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202EB" w:rsidP="00F202EB" w:rsidRDefault="003029D9" w14:paraId="3CA7A9C1" w14:textId="1CDCD729">
      <w:pPr>
        <w:pStyle w:val="Zhlav"/>
      </w:pPr>
      <w:bookmarkStart w:name="_Hlk69803822" w:id="0"/>
      <w:bookmarkEnd w:id="0"/>
      <w:r>
        <w:rPr>
          <w:rFonts w:ascii="Arial" w:hAnsi="Arial" w:cs="Arial"/>
          <w:noProof/>
          <w:szCs w:val="24"/>
          <w:lang w:eastAsia="cs-CZ"/>
        </w:rPr>
        <w:drawing>
          <wp:anchor distT="0" distB="0" distL="114300" distR="114300" simplePos="0" relativeHeight="251660289" behindDoc="1" locked="0" layoutInCell="0" allowOverlap="1" wp14:anchorId="6168C45F" wp14:editId="4883FF9D">
            <wp:simplePos x="0" y="0"/>
            <wp:positionH relativeFrom="page">
              <wp:align>right</wp:align>
            </wp:positionH>
            <wp:positionV relativeFrom="margin">
              <wp:posOffset>-709295</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rsidR="00287A68" w:rsidRDefault="00287A68" w14:paraId="072834FF" w14:textId="77777777"/>
    <w:p w:rsidR="00F202EB" w:rsidRDefault="00F202EB" w14:paraId="2C85D2FC" w14:textId="77777777"/>
    <w:p w:rsidR="00F202EB" w:rsidRDefault="00F202EB" w14:paraId="24FBD7CE" w14:textId="77777777"/>
    <w:p w:rsidR="00F202EB" w:rsidRDefault="00F202EB" w14:paraId="6C92AD89" w14:textId="77777777"/>
    <w:p w:rsidR="00F202EB" w:rsidRDefault="00F202EB" w14:paraId="52184758" w14:textId="3948D074"/>
    <w:p w:rsidR="00F202EB" w:rsidRDefault="00F202EB" w14:paraId="0875EE70" w14:textId="77777777"/>
    <w:p w:rsidR="00F202EB" w:rsidRDefault="00F202EB" w14:paraId="2F48EEA5" w14:textId="5CC7E16B"/>
    <w:p w:rsidR="00F202EB" w:rsidRDefault="00F202EB" w14:paraId="114C40FE" w14:textId="1F593771"/>
    <w:p w:rsidR="00003F36" w:rsidRDefault="00003F36" w14:paraId="3CB0AED6" w14:textId="1DF34806"/>
    <w:p w:rsidR="00F202EB" w:rsidRDefault="00F202EB" w14:paraId="35660CE4" w14:textId="68872C39"/>
    <w:p w:rsidR="003029D9" w:rsidP="003029D9" w:rsidRDefault="003029D9" w14:paraId="11DC743D" w14:textId="77777777">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rsidRPr="00796FF1" w:rsidR="003029D9" w:rsidP="003029D9" w:rsidRDefault="003029D9" w14:paraId="516414A9" w14:textId="54AD71FE">
      <w:pPr>
        <w:spacing w:after="0" w:line="240" w:lineRule="auto"/>
        <w:rPr>
          <w:rFonts w:ascii="Calibri" w:hAnsi="Calibri" w:cs="Times New Roman"/>
          <w:i/>
          <w:color w:val="024DA1"/>
        </w:rPr>
      </w:pPr>
    </w:p>
    <w:p w:rsidR="003029D9" w:rsidP="003029D9" w:rsidRDefault="003029D9" w14:paraId="077982B2" w14:textId="77777777">
      <w:pPr>
        <w:spacing w:after="0"/>
        <w:rPr>
          <w:rFonts w:ascii="Calibri" w:hAnsi="Calibri" w:cs="Times New Roman"/>
          <w:b/>
          <w:color w:val="024DA1"/>
          <w:sz w:val="60"/>
          <w:szCs w:val="60"/>
        </w:rPr>
      </w:pPr>
    </w:p>
    <w:p w:rsidRPr="00BC6BBF" w:rsidR="003029D9" w:rsidP="003029D9" w:rsidRDefault="00431A13" w14:paraId="5B979E56" w14:textId="1C9EDE87">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rsidR="003029D9" w:rsidP="003029D9" w:rsidRDefault="00431A13" w14:paraId="346DF921" w14:textId="7347F552">
      <w:pPr>
        <w:rPr>
          <w:color w:val="024DA1"/>
          <w:sz w:val="44"/>
          <w:szCs w:val="44"/>
        </w:rPr>
      </w:pPr>
      <w:r>
        <w:rPr>
          <w:color w:val="024DA1"/>
          <w:sz w:val="44"/>
          <w:szCs w:val="44"/>
        </w:rPr>
        <w:t xml:space="preserve">Pokyny pro </w:t>
      </w:r>
      <w:r w:rsidR="00951114">
        <w:rPr>
          <w:color w:val="024DA1"/>
          <w:sz w:val="44"/>
          <w:szCs w:val="44"/>
        </w:rPr>
        <w:t>vyplnění žádosti o podporu</w:t>
      </w:r>
    </w:p>
    <w:p w:rsidRPr="000C7CA1" w:rsidR="003029D9" w:rsidP="003029D9" w:rsidRDefault="003029D9" w14:paraId="79FB2A58" w14:textId="0C245266">
      <w:pPr>
        <w:rPr>
          <w:color w:val="024DA1"/>
          <w:sz w:val="44"/>
          <w:szCs w:val="44"/>
        </w:rPr>
      </w:pPr>
    </w:p>
    <w:p w:rsidRPr="00BC6BBF" w:rsidR="003029D9" w:rsidP="003029D9" w:rsidRDefault="003029D9" w14:paraId="00EC5105" w14:textId="040EE2A8">
      <w:pPr>
        <w:spacing w:after="0"/>
        <w:rPr>
          <w:rFonts w:ascii="Calibri" w:hAnsi="Calibri" w:cs="Times New Roman"/>
          <w:color w:val="024DA1"/>
          <w:sz w:val="44"/>
          <w:szCs w:val="44"/>
        </w:rPr>
      </w:pPr>
    </w:p>
    <w:p w:rsidR="003029D9" w:rsidP="003029D9" w:rsidRDefault="003029D9" w14:paraId="04ECE9AA" w14:textId="77777777"/>
    <w:p w:rsidR="003029D9" w:rsidP="003029D9" w:rsidRDefault="003029D9" w14:paraId="0FCCBEC2" w14:textId="77777777"/>
    <w:p w:rsidR="003029D9" w:rsidP="003029D9" w:rsidRDefault="003029D9" w14:paraId="3CBEC697" w14:textId="77777777"/>
    <w:p w:rsidR="003029D9" w:rsidP="003029D9" w:rsidRDefault="003029D9" w14:paraId="7DD56C92" w14:textId="77777777"/>
    <w:p w:rsidR="003029D9" w:rsidP="003029D9" w:rsidRDefault="003029D9" w14:paraId="4E1B07FD" w14:textId="77777777"/>
    <w:p w:rsidR="00FA4F50" w:rsidP="43D31310" w:rsidRDefault="00FA4F50" w14:paraId="321BE5C2" w14:textId="2D8E2C45">
      <w:pPr>
        <w:pStyle w:val="paragraph"/>
        <w:spacing w:before="0" w:beforeAutospacing="off" w:after="200" w:afterAutospacing="off"/>
        <w:textAlignment w:val="baseline"/>
        <w:rPr>
          <w:rStyle w:val="eop"/>
          <w:rFonts w:ascii="Arial" w:hAnsi="Arial" w:cs="Arial"/>
          <w:b w:val="1"/>
          <w:bCs w:val="1"/>
          <w:sz w:val="28"/>
          <w:szCs w:val="28"/>
        </w:rPr>
      </w:pPr>
      <w:r w:rsidRPr="43D31310" w:rsidR="00FA4F50">
        <w:rPr>
          <w:rStyle w:val="normaltextrun"/>
          <w:rFonts w:ascii="Arial" w:hAnsi="Arial" w:cs="Arial"/>
          <w:b w:val="1"/>
          <w:bCs w:val="1"/>
          <w:sz w:val="28"/>
          <w:szCs w:val="28"/>
        </w:rPr>
        <w:t>Vydání 1</w:t>
      </w:r>
      <w:r w:rsidRPr="43D31310" w:rsidR="00FA4F50">
        <w:rPr>
          <w:rStyle w:val="normaltextrun"/>
          <w:rFonts w:ascii="Arial" w:hAnsi="Arial" w:cs="Arial"/>
          <w:b w:val="0"/>
          <w:bCs w:val="0"/>
          <w:sz w:val="28"/>
          <w:szCs w:val="28"/>
        </w:rPr>
        <w:t>/</w:t>
      </w:r>
      <w:r w:rsidRPr="43D31310" w:rsidR="560DF8FA">
        <w:rPr>
          <w:rStyle w:val="normaltextrun"/>
          <w:rFonts w:ascii="Arial" w:hAnsi="Arial" w:cs="Arial"/>
          <w:b w:val="1"/>
          <w:bCs w:val="1"/>
          <w:sz w:val="28"/>
          <w:szCs w:val="28"/>
        </w:rPr>
        <w:t>1</w:t>
      </w:r>
    </w:p>
    <w:p w:rsidR="00FA4F50" w:rsidP="43D31310" w:rsidRDefault="00FA4F50" w14:paraId="734A0C4E" w14:textId="513C19D9">
      <w:pPr>
        <w:pStyle w:val="paragraph"/>
        <w:spacing w:before="0" w:beforeAutospacing="off" w:after="200" w:afterAutospacing="off"/>
        <w:textAlignment w:val="baseline"/>
        <w:rPr>
          <w:rFonts w:ascii="Segoe UI" w:hAnsi="Segoe UI" w:cs="Segoe UI"/>
          <w:sz w:val="18"/>
          <w:szCs w:val="18"/>
        </w:rPr>
      </w:pPr>
      <w:r w:rsidRPr="43D31310" w:rsidR="00FA4F50">
        <w:rPr>
          <w:rStyle w:val="normaltextrun"/>
          <w:rFonts w:ascii="Arial" w:hAnsi="Arial" w:cs="Arial"/>
          <w:b w:val="1"/>
          <w:bCs w:val="1"/>
          <w:sz w:val="28"/>
          <w:szCs w:val="28"/>
        </w:rPr>
        <w:t xml:space="preserve">Platnost od </w:t>
      </w:r>
      <w:r w:rsidRPr="43D31310" w:rsidR="000C64BA">
        <w:rPr>
          <w:rStyle w:val="normaltextrun"/>
          <w:rFonts w:ascii="Arial" w:hAnsi="Arial" w:cs="Arial"/>
          <w:b w:val="1"/>
          <w:bCs w:val="1"/>
          <w:sz w:val="28"/>
          <w:szCs w:val="28"/>
        </w:rPr>
        <w:t>17. 10.</w:t>
      </w:r>
      <w:r w:rsidRPr="43D31310" w:rsidR="00FA4F50">
        <w:rPr>
          <w:rStyle w:val="normaltextrun"/>
          <w:rFonts w:ascii="Arial" w:hAnsi="Arial" w:cs="Arial"/>
          <w:b w:val="1"/>
          <w:bCs w:val="1"/>
          <w:sz w:val="28"/>
          <w:szCs w:val="28"/>
        </w:rPr>
        <w:t xml:space="preserve"> 2022</w:t>
      </w:r>
      <w:r w:rsidRPr="43D31310" w:rsidR="00FA4F50">
        <w:rPr>
          <w:rStyle w:val="eop"/>
          <w:rFonts w:ascii="Arial" w:hAnsi="Arial" w:cs="Arial"/>
          <w:sz w:val="28"/>
          <w:szCs w:val="28"/>
        </w:rPr>
        <w:t> </w:t>
      </w:r>
    </w:p>
    <w:p w:rsidRPr="003A36E7" w:rsidR="00FA4F50" w:rsidP="43D31310" w:rsidRDefault="00FA4F50" w14:paraId="7AC6FB74" w14:textId="5F63781F">
      <w:pPr>
        <w:pStyle w:val="paragraph"/>
        <w:spacing w:before="0" w:beforeAutospacing="off" w:after="200" w:afterAutospacing="off"/>
        <w:textAlignment w:val="baseline"/>
        <w:rPr>
          <w:rFonts w:ascii="Arial" w:hAnsi="Arial" w:cs="Arial"/>
          <w:sz w:val="18"/>
          <w:szCs w:val="18"/>
        </w:rPr>
      </w:pPr>
      <w:r w:rsidRPr="43D31310" w:rsidR="00FA4F50">
        <w:rPr>
          <w:rStyle w:val="normaltextrun"/>
          <w:rFonts w:ascii="Arial" w:hAnsi="Arial" w:cs="Arial"/>
          <w:b w:val="1"/>
          <w:bCs w:val="1"/>
          <w:sz w:val="28"/>
          <w:szCs w:val="28"/>
        </w:rPr>
        <w:t xml:space="preserve">Účinnost od </w:t>
      </w:r>
      <w:r w:rsidRPr="43D31310" w:rsidR="000C64BA">
        <w:rPr>
          <w:rStyle w:val="normaltextrun"/>
          <w:rFonts w:ascii="Arial" w:hAnsi="Arial" w:cs="Arial"/>
          <w:b w:val="1"/>
          <w:bCs w:val="1"/>
          <w:sz w:val="28"/>
          <w:szCs w:val="28"/>
        </w:rPr>
        <w:t>17. 10.</w:t>
      </w:r>
      <w:r w:rsidRPr="43D31310" w:rsidR="00FA4F50">
        <w:rPr>
          <w:rStyle w:val="normaltextrun"/>
          <w:rFonts w:ascii="Arial" w:hAnsi="Arial" w:cs="Arial"/>
          <w:b w:val="1"/>
          <w:bCs w:val="1"/>
          <w:sz w:val="28"/>
          <w:szCs w:val="28"/>
        </w:rPr>
        <w:t xml:space="preserve"> 2022</w:t>
      </w:r>
      <w:r w:rsidRPr="43D31310" w:rsidR="00FA4F50">
        <w:rPr>
          <w:rStyle w:val="eop"/>
          <w:rFonts w:ascii="Arial" w:hAnsi="Arial" w:cs="Arial"/>
          <w:sz w:val="28"/>
          <w:szCs w:val="28"/>
        </w:rPr>
        <w:t> </w:t>
      </w:r>
    </w:p>
    <w:sdt>
      <w:sdtPr>
        <w:rPr>
          <w:rFonts w:asciiTheme="minorHAnsi" w:hAnsiTheme="minorHAnsi" w:eastAsiaTheme="minorHAnsi" w:cstheme="minorBidi"/>
          <w:b w:val="0"/>
          <w:bCs w:val="0"/>
          <w:color w:val="auto"/>
          <w:sz w:val="22"/>
          <w:szCs w:val="22"/>
        </w:rPr>
        <w:id w:val="-271775999"/>
        <w:docPartObj>
          <w:docPartGallery w:val="Table of Contents"/>
          <w:docPartUnique/>
        </w:docPartObj>
      </w:sdtPr>
      <w:sdtEndPr/>
      <w:sdtContent>
        <w:p w:rsidR="002D1D1C" w:rsidRDefault="002D1D1C" w14:paraId="645AD127" w14:textId="3E344FD5">
          <w:pPr>
            <w:pStyle w:val="Nadpisobsahu"/>
          </w:pPr>
          <w:r>
            <w:t>Obsah</w:t>
          </w:r>
        </w:p>
        <w:p w:rsidR="005A7DBA" w:rsidRDefault="002D1D1C" w14:paraId="17C3A75E" w14:textId="5AFFD9ED">
          <w:pPr>
            <w:pStyle w:val="Obsah1"/>
            <w:rPr>
              <w:rFonts w:eastAsiaTheme="minorEastAsia"/>
              <w:sz w:val="22"/>
              <w:lang w:eastAsia="cs-CZ" w:bidi="ar-SA"/>
            </w:rPr>
          </w:pPr>
          <w:r>
            <w:fldChar w:fldCharType="begin"/>
          </w:r>
          <w:r>
            <w:instrText xml:space="preserve"> TOC \o "1-3" \h \z \u </w:instrText>
          </w:r>
          <w:r>
            <w:fldChar w:fldCharType="separate"/>
          </w:r>
          <w:hyperlink w:history="1" w:anchor="_Toc86126974">
            <w:r w:rsidRPr="00B927B9" w:rsidR="005A7DBA">
              <w:rPr>
                <w:rStyle w:val="Hypertextovodkaz"/>
              </w:rPr>
              <w:t>1</w:t>
            </w:r>
            <w:r w:rsidR="005A7DBA">
              <w:rPr>
                <w:rFonts w:eastAsiaTheme="minorEastAsia"/>
                <w:sz w:val="22"/>
                <w:lang w:eastAsia="cs-CZ" w:bidi="ar-SA"/>
              </w:rPr>
              <w:tab/>
            </w:r>
            <w:r w:rsidRPr="00B927B9" w:rsidR="005A7DBA">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rsidR="005A7DBA" w:rsidRDefault="000C64BA" w14:paraId="47F889E7" w14:textId="78AEA115">
          <w:pPr>
            <w:pStyle w:val="Obsah1"/>
            <w:rPr>
              <w:rFonts w:eastAsiaTheme="minorEastAsia"/>
              <w:sz w:val="22"/>
              <w:lang w:eastAsia="cs-CZ" w:bidi="ar-SA"/>
            </w:rPr>
          </w:pPr>
          <w:hyperlink w:history="1" w:anchor="_Toc86126975">
            <w:r w:rsidRPr="00B927B9" w:rsidR="005A7DBA">
              <w:rPr>
                <w:rStyle w:val="Hypertextovodkaz"/>
              </w:rPr>
              <w:t>2</w:t>
            </w:r>
            <w:r w:rsidR="005A7DBA">
              <w:rPr>
                <w:rFonts w:eastAsiaTheme="minorEastAsia"/>
                <w:sz w:val="22"/>
                <w:lang w:eastAsia="cs-CZ" w:bidi="ar-SA"/>
              </w:rPr>
              <w:tab/>
            </w:r>
            <w:r w:rsidRPr="00B927B9" w:rsidR="005A7DBA">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rsidR="005A7DBA" w:rsidRDefault="000C64BA" w14:paraId="24CF4B12" w14:textId="47E0AB4F">
          <w:pPr>
            <w:pStyle w:val="Obsah1"/>
            <w:rPr>
              <w:rFonts w:eastAsiaTheme="minorEastAsia"/>
              <w:sz w:val="22"/>
              <w:lang w:eastAsia="cs-CZ" w:bidi="ar-SA"/>
            </w:rPr>
          </w:pPr>
          <w:hyperlink w:history="1" w:anchor="_Toc86126976">
            <w:r w:rsidRPr="00B927B9" w:rsidR="005A7DBA">
              <w:rPr>
                <w:rStyle w:val="Hypertextovodkaz"/>
              </w:rPr>
              <w:t>3</w:t>
            </w:r>
            <w:r w:rsidR="005A7DBA">
              <w:rPr>
                <w:rFonts w:eastAsiaTheme="minorEastAsia"/>
                <w:sz w:val="22"/>
                <w:lang w:eastAsia="cs-CZ" w:bidi="ar-SA"/>
              </w:rPr>
              <w:tab/>
            </w:r>
            <w:r w:rsidRPr="00B927B9" w:rsidR="005A7DBA">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rsidR="005A7DBA" w:rsidRDefault="000C64BA" w14:paraId="3F7FB773" w14:textId="423B2FBB">
          <w:pPr>
            <w:pStyle w:val="Obsah2"/>
            <w:tabs>
              <w:tab w:val="left" w:pos="880"/>
              <w:tab w:val="right" w:leader="dot" w:pos="9063"/>
            </w:tabs>
            <w:rPr>
              <w:rFonts w:eastAsiaTheme="minorEastAsia"/>
              <w:noProof/>
              <w:sz w:val="22"/>
              <w:lang w:eastAsia="cs-CZ"/>
            </w:rPr>
          </w:pPr>
          <w:hyperlink w:history="1" w:anchor="_Toc86126977">
            <w:r w:rsidRPr="00B927B9" w:rsidR="005A7DBA">
              <w:rPr>
                <w:rStyle w:val="Hypertextovodkaz"/>
                <w:noProof/>
                <w:lang w:bidi="hi-IN"/>
              </w:rPr>
              <w:t>3.1</w:t>
            </w:r>
            <w:r w:rsidR="005A7DBA">
              <w:rPr>
                <w:rFonts w:eastAsiaTheme="minorEastAsia"/>
                <w:noProof/>
                <w:sz w:val="22"/>
                <w:lang w:eastAsia="cs-CZ"/>
              </w:rPr>
              <w:tab/>
            </w:r>
            <w:r w:rsidRPr="00B927B9" w:rsidR="005A7DBA">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rsidR="005A7DBA" w:rsidRDefault="000C64BA" w14:paraId="21AD7C50" w14:textId="7B0F18CB">
          <w:pPr>
            <w:pStyle w:val="Obsah2"/>
            <w:tabs>
              <w:tab w:val="left" w:pos="880"/>
              <w:tab w:val="right" w:leader="dot" w:pos="9063"/>
            </w:tabs>
            <w:rPr>
              <w:rFonts w:eastAsiaTheme="minorEastAsia"/>
              <w:noProof/>
              <w:sz w:val="22"/>
              <w:lang w:eastAsia="cs-CZ"/>
            </w:rPr>
          </w:pPr>
          <w:hyperlink w:history="1" w:anchor="_Toc86126978">
            <w:r w:rsidRPr="00B927B9" w:rsidR="005A7DBA">
              <w:rPr>
                <w:rStyle w:val="Hypertextovodkaz"/>
                <w:noProof/>
                <w:lang w:bidi="hi-IN"/>
              </w:rPr>
              <w:t>3.2</w:t>
            </w:r>
            <w:r w:rsidR="005A7DBA">
              <w:rPr>
                <w:rFonts w:eastAsiaTheme="minorEastAsia"/>
                <w:noProof/>
                <w:sz w:val="22"/>
                <w:lang w:eastAsia="cs-CZ"/>
              </w:rPr>
              <w:tab/>
            </w:r>
            <w:r w:rsidRPr="00B927B9" w:rsidR="005A7DBA">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rsidR="005A7DBA" w:rsidRDefault="000C64BA" w14:paraId="1786D21F" w14:textId="36E3C8B1">
          <w:pPr>
            <w:pStyle w:val="Obsah2"/>
            <w:tabs>
              <w:tab w:val="left" w:pos="880"/>
              <w:tab w:val="right" w:leader="dot" w:pos="9063"/>
            </w:tabs>
            <w:rPr>
              <w:rFonts w:eastAsiaTheme="minorEastAsia"/>
              <w:noProof/>
              <w:sz w:val="22"/>
              <w:lang w:eastAsia="cs-CZ"/>
            </w:rPr>
          </w:pPr>
          <w:hyperlink w:history="1" w:anchor="_Toc86126979">
            <w:r w:rsidRPr="00B927B9" w:rsidR="005A7DBA">
              <w:rPr>
                <w:rStyle w:val="Hypertextovodkaz"/>
                <w:noProof/>
                <w:lang w:bidi="hi-IN"/>
              </w:rPr>
              <w:t>3.3</w:t>
            </w:r>
            <w:r w:rsidR="005A7DBA">
              <w:rPr>
                <w:rFonts w:eastAsiaTheme="minorEastAsia"/>
                <w:noProof/>
                <w:sz w:val="22"/>
                <w:lang w:eastAsia="cs-CZ"/>
              </w:rPr>
              <w:tab/>
            </w:r>
            <w:r w:rsidRPr="00B927B9" w:rsidR="005A7DBA">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rsidR="005A7DBA" w:rsidRDefault="000C64BA" w14:paraId="2A37A68F" w14:textId="1EC3ABAE">
          <w:pPr>
            <w:pStyle w:val="Obsah2"/>
            <w:tabs>
              <w:tab w:val="left" w:pos="880"/>
              <w:tab w:val="right" w:leader="dot" w:pos="9063"/>
            </w:tabs>
            <w:rPr>
              <w:rFonts w:eastAsiaTheme="minorEastAsia"/>
              <w:noProof/>
              <w:sz w:val="22"/>
              <w:lang w:eastAsia="cs-CZ"/>
            </w:rPr>
          </w:pPr>
          <w:hyperlink w:history="1" w:anchor="_Toc86126980">
            <w:r w:rsidRPr="00B927B9" w:rsidR="005A7DBA">
              <w:rPr>
                <w:rStyle w:val="Hypertextovodkaz"/>
                <w:noProof/>
                <w:lang w:bidi="hi-IN"/>
              </w:rPr>
              <w:t>3.4</w:t>
            </w:r>
            <w:r w:rsidR="005A7DBA">
              <w:rPr>
                <w:rFonts w:eastAsiaTheme="minorEastAsia"/>
                <w:noProof/>
                <w:sz w:val="22"/>
                <w:lang w:eastAsia="cs-CZ"/>
              </w:rPr>
              <w:tab/>
            </w:r>
            <w:r w:rsidRPr="00B927B9" w:rsidR="005A7DBA">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rsidR="005A7DBA" w:rsidRDefault="000C64BA" w14:paraId="33FD97BD" w14:textId="4D74B8D0">
          <w:pPr>
            <w:pStyle w:val="Obsah1"/>
            <w:rPr>
              <w:rFonts w:eastAsiaTheme="minorEastAsia"/>
              <w:sz w:val="22"/>
              <w:lang w:eastAsia="cs-CZ" w:bidi="ar-SA"/>
            </w:rPr>
          </w:pPr>
          <w:hyperlink w:history="1" w:anchor="_Toc86126981">
            <w:r w:rsidRPr="00B927B9" w:rsidR="005A7DBA">
              <w:rPr>
                <w:rStyle w:val="Hypertextovodkaz"/>
              </w:rPr>
              <w:t>4</w:t>
            </w:r>
            <w:r w:rsidR="005A7DBA">
              <w:rPr>
                <w:rFonts w:eastAsiaTheme="minorEastAsia"/>
                <w:sz w:val="22"/>
                <w:lang w:eastAsia="cs-CZ" w:bidi="ar-SA"/>
              </w:rPr>
              <w:tab/>
            </w:r>
            <w:r w:rsidRPr="00B927B9" w:rsidR="005A7DBA">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rsidR="005A7DBA" w:rsidRDefault="000C64BA" w14:paraId="22B2F4B2" w14:textId="3923064E">
          <w:pPr>
            <w:pStyle w:val="Obsah2"/>
            <w:tabs>
              <w:tab w:val="left" w:pos="880"/>
              <w:tab w:val="right" w:leader="dot" w:pos="9063"/>
            </w:tabs>
            <w:rPr>
              <w:rFonts w:eastAsiaTheme="minorEastAsia"/>
              <w:noProof/>
              <w:sz w:val="22"/>
              <w:lang w:eastAsia="cs-CZ"/>
            </w:rPr>
          </w:pPr>
          <w:hyperlink w:history="1" w:anchor="_Toc86126982">
            <w:r w:rsidRPr="00B927B9" w:rsidR="005A7DBA">
              <w:rPr>
                <w:rStyle w:val="Hypertextovodkaz"/>
                <w:noProof/>
                <w:lang w:bidi="hi-IN"/>
              </w:rPr>
              <w:t>4.1</w:t>
            </w:r>
            <w:r w:rsidR="005A7DBA">
              <w:rPr>
                <w:rFonts w:eastAsiaTheme="minorEastAsia"/>
                <w:noProof/>
                <w:sz w:val="22"/>
                <w:lang w:eastAsia="cs-CZ"/>
              </w:rPr>
              <w:tab/>
            </w:r>
            <w:r w:rsidRPr="00B927B9" w:rsidR="005A7DBA">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rsidR="005A7DBA" w:rsidRDefault="000C64BA" w14:paraId="46620BA2" w14:textId="20208D5C">
          <w:pPr>
            <w:pStyle w:val="Obsah2"/>
            <w:tabs>
              <w:tab w:val="left" w:pos="880"/>
              <w:tab w:val="right" w:leader="dot" w:pos="9063"/>
            </w:tabs>
            <w:rPr>
              <w:rFonts w:eastAsiaTheme="minorEastAsia"/>
              <w:noProof/>
              <w:sz w:val="22"/>
              <w:lang w:eastAsia="cs-CZ"/>
            </w:rPr>
          </w:pPr>
          <w:hyperlink w:history="1" w:anchor="_Toc86126983">
            <w:r w:rsidRPr="00B927B9" w:rsidR="005A7DBA">
              <w:rPr>
                <w:rStyle w:val="Hypertextovodkaz"/>
                <w:noProof/>
                <w:lang w:bidi="hi-IN"/>
              </w:rPr>
              <w:t>4.1.1</w:t>
            </w:r>
            <w:r w:rsidR="005A7DBA">
              <w:rPr>
                <w:rFonts w:eastAsiaTheme="minorEastAsia"/>
                <w:noProof/>
                <w:sz w:val="22"/>
                <w:lang w:eastAsia="cs-CZ"/>
              </w:rPr>
              <w:tab/>
            </w:r>
            <w:r w:rsidRPr="00B927B9" w:rsidR="005A7DBA">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rsidR="005A7DBA" w:rsidRDefault="000C64BA" w14:paraId="3A651DD1" w14:textId="72D0D75A">
          <w:pPr>
            <w:pStyle w:val="Obsah2"/>
            <w:tabs>
              <w:tab w:val="left" w:pos="880"/>
              <w:tab w:val="right" w:leader="dot" w:pos="9063"/>
            </w:tabs>
            <w:rPr>
              <w:rFonts w:eastAsiaTheme="minorEastAsia"/>
              <w:noProof/>
              <w:sz w:val="22"/>
              <w:lang w:eastAsia="cs-CZ"/>
            </w:rPr>
          </w:pPr>
          <w:hyperlink w:history="1" w:anchor="_Toc86126984">
            <w:r w:rsidRPr="00B927B9" w:rsidR="005A7DBA">
              <w:rPr>
                <w:rStyle w:val="Hypertextovodkaz"/>
                <w:noProof/>
                <w:lang w:bidi="hi-IN"/>
              </w:rPr>
              <w:t>4.1.2</w:t>
            </w:r>
            <w:r w:rsidR="005A7DBA">
              <w:rPr>
                <w:rFonts w:eastAsiaTheme="minorEastAsia"/>
                <w:noProof/>
                <w:sz w:val="22"/>
                <w:lang w:eastAsia="cs-CZ"/>
              </w:rPr>
              <w:tab/>
            </w:r>
            <w:r w:rsidRPr="00B927B9" w:rsidR="005A7DBA">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rsidR="005A7DBA" w:rsidRDefault="000C64BA" w14:paraId="5435BE34" w14:textId="24D24B18">
          <w:pPr>
            <w:pStyle w:val="Obsah2"/>
            <w:tabs>
              <w:tab w:val="left" w:pos="880"/>
              <w:tab w:val="right" w:leader="dot" w:pos="9063"/>
            </w:tabs>
            <w:rPr>
              <w:rFonts w:eastAsiaTheme="minorEastAsia"/>
              <w:noProof/>
              <w:sz w:val="22"/>
              <w:lang w:eastAsia="cs-CZ"/>
            </w:rPr>
          </w:pPr>
          <w:hyperlink w:history="1" w:anchor="_Toc86126985">
            <w:r w:rsidRPr="00B927B9" w:rsidR="005A7DBA">
              <w:rPr>
                <w:rStyle w:val="Hypertextovodkaz"/>
                <w:noProof/>
                <w:lang w:bidi="hi-IN"/>
              </w:rPr>
              <w:t>4.1.3</w:t>
            </w:r>
            <w:r w:rsidR="005A7DBA">
              <w:rPr>
                <w:rFonts w:eastAsiaTheme="minorEastAsia"/>
                <w:noProof/>
                <w:sz w:val="22"/>
                <w:lang w:eastAsia="cs-CZ"/>
              </w:rPr>
              <w:tab/>
            </w:r>
            <w:r w:rsidRPr="00B927B9" w:rsidR="005A7DBA">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rsidR="005A7DBA" w:rsidRDefault="000C64BA" w14:paraId="2CCEC495" w14:textId="0804C97D">
          <w:pPr>
            <w:pStyle w:val="Obsah2"/>
            <w:tabs>
              <w:tab w:val="left" w:pos="880"/>
              <w:tab w:val="right" w:leader="dot" w:pos="9063"/>
            </w:tabs>
            <w:rPr>
              <w:rFonts w:eastAsiaTheme="minorEastAsia"/>
              <w:noProof/>
              <w:sz w:val="22"/>
              <w:lang w:eastAsia="cs-CZ"/>
            </w:rPr>
          </w:pPr>
          <w:hyperlink w:history="1" w:anchor="_Toc86126986">
            <w:r w:rsidRPr="00B927B9" w:rsidR="005A7DBA">
              <w:rPr>
                <w:rStyle w:val="Hypertextovodkaz"/>
                <w:noProof/>
                <w:lang w:bidi="hi-IN"/>
              </w:rPr>
              <w:t>4.2</w:t>
            </w:r>
            <w:r w:rsidR="005A7DBA">
              <w:rPr>
                <w:rFonts w:eastAsiaTheme="minorEastAsia"/>
                <w:noProof/>
                <w:sz w:val="22"/>
                <w:lang w:eastAsia="cs-CZ"/>
              </w:rPr>
              <w:tab/>
            </w:r>
            <w:r w:rsidRPr="00B927B9" w:rsidR="005A7DBA">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rsidR="005A7DBA" w:rsidRDefault="000C64BA" w14:paraId="13584CFE" w14:textId="514154FC">
          <w:pPr>
            <w:pStyle w:val="Obsah2"/>
            <w:tabs>
              <w:tab w:val="left" w:pos="880"/>
              <w:tab w:val="right" w:leader="dot" w:pos="9063"/>
            </w:tabs>
            <w:rPr>
              <w:rFonts w:eastAsiaTheme="minorEastAsia"/>
              <w:noProof/>
              <w:sz w:val="22"/>
              <w:lang w:eastAsia="cs-CZ"/>
            </w:rPr>
          </w:pPr>
          <w:hyperlink w:history="1" w:anchor="_Toc86126987">
            <w:r w:rsidRPr="00B927B9" w:rsidR="005A7DBA">
              <w:rPr>
                <w:rStyle w:val="Hypertextovodkaz"/>
                <w:noProof/>
                <w:lang w:bidi="hi-IN"/>
              </w:rPr>
              <w:t>4.3</w:t>
            </w:r>
            <w:r w:rsidR="005A7DBA">
              <w:rPr>
                <w:rFonts w:eastAsiaTheme="minorEastAsia"/>
                <w:noProof/>
                <w:sz w:val="22"/>
                <w:lang w:eastAsia="cs-CZ"/>
              </w:rPr>
              <w:tab/>
            </w:r>
            <w:r w:rsidRPr="00B927B9" w:rsidR="005A7DBA">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rsidR="005A7DBA" w:rsidRDefault="000C64BA" w14:paraId="3D8E5CFA" w14:textId="3D87C300">
          <w:pPr>
            <w:pStyle w:val="Obsah2"/>
            <w:tabs>
              <w:tab w:val="left" w:pos="880"/>
              <w:tab w:val="right" w:leader="dot" w:pos="9063"/>
            </w:tabs>
            <w:rPr>
              <w:rFonts w:eastAsiaTheme="minorEastAsia"/>
              <w:noProof/>
              <w:sz w:val="22"/>
              <w:lang w:eastAsia="cs-CZ"/>
            </w:rPr>
          </w:pPr>
          <w:hyperlink w:history="1" w:anchor="_Toc86126988">
            <w:r w:rsidRPr="00B927B9" w:rsidR="005A7DBA">
              <w:rPr>
                <w:rStyle w:val="Hypertextovodkaz"/>
                <w:noProof/>
                <w:lang w:bidi="hi-IN"/>
              </w:rPr>
              <w:t>4.4</w:t>
            </w:r>
            <w:r w:rsidR="005A7DBA">
              <w:rPr>
                <w:rFonts w:eastAsiaTheme="minorEastAsia"/>
                <w:noProof/>
                <w:sz w:val="22"/>
                <w:lang w:eastAsia="cs-CZ"/>
              </w:rPr>
              <w:tab/>
            </w:r>
            <w:r w:rsidRPr="00B927B9" w:rsidR="005A7DBA">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rsidR="005A7DBA" w:rsidRDefault="000C64BA" w14:paraId="1991BF36" w14:textId="2860734A">
          <w:pPr>
            <w:pStyle w:val="Obsah2"/>
            <w:tabs>
              <w:tab w:val="left" w:pos="880"/>
              <w:tab w:val="right" w:leader="dot" w:pos="9063"/>
            </w:tabs>
            <w:rPr>
              <w:rFonts w:eastAsiaTheme="minorEastAsia"/>
              <w:noProof/>
              <w:sz w:val="22"/>
              <w:lang w:eastAsia="cs-CZ"/>
            </w:rPr>
          </w:pPr>
          <w:hyperlink w:history="1" w:anchor="_Toc86126989">
            <w:r w:rsidRPr="00B927B9" w:rsidR="005A7DBA">
              <w:rPr>
                <w:rStyle w:val="Hypertextovodkaz"/>
                <w:noProof/>
                <w:lang w:bidi="hi-IN"/>
              </w:rPr>
              <w:t>4.5</w:t>
            </w:r>
            <w:r w:rsidR="005A7DBA">
              <w:rPr>
                <w:rFonts w:eastAsiaTheme="minorEastAsia"/>
                <w:noProof/>
                <w:sz w:val="22"/>
                <w:lang w:eastAsia="cs-CZ"/>
              </w:rPr>
              <w:tab/>
            </w:r>
            <w:r w:rsidRPr="00B927B9" w:rsidR="005A7DBA">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rsidR="005A7DBA" w:rsidRDefault="000C64BA" w14:paraId="07612CAC" w14:textId="18C5AA0D">
          <w:pPr>
            <w:pStyle w:val="Obsah1"/>
            <w:rPr>
              <w:rFonts w:eastAsiaTheme="minorEastAsia"/>
              <w:sz w:val="22"/>
              <w:lang w:eastAsia="cs-CZ" w:bidi="ar-SA"/>
            </w:rPr>
          </w:pPr>
          <w:hyperlink w:history="1" w:anchor="_Toc86126990">
            <w:r w:rsidRPr="00B927B9" w:rsidR="005A7DBA">
              <w:rPr>
                <w:rStyle w:val="Hypertextovodkaz"/>
              </w:rPr>
              <w:t>5</w:t>
            </w:r>
            <w:r w:rsidR="005A7DBA">
              <w:rPr>
                <w:rFonts w:eastAsiaTheme="minorEastAsia"/>
                <w:sz w:val="22"/>
                <w:lang w:eastAsia="cs-CZ" w:bidi="ar-SA"/>
              </w:rPr>
              <w:tab/>
            </w:r>
            <w:r w:rsidRPr="00B927B9" w:rsidR="005A7DBA">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rsidR="005A7DBA" w:rsidRDefault="000C64BA" w14:paraId="35FB82D9" w14:textId="77C5587B">
          <w:pPr>
            <w:pStyle w:val="Obsah1"/>
            <w:rPr>
              <w:rFonts w:eastAsiaTheme="minorEastAsia"/>
              <w:sz w:val="22"/>
              <w:lang w:eastAsia="cs-CZ" w:bidi="ar-SA"/>
            </w:rPr>
          </w:pPr>
          <w:hyperlink w:history="1" w:anchor="_Toc86126991">
            <w:r w:rsidRPr="00B927B9" w:rsidR="005A7DBA">
              <w:rPr>
                <w:rStyle w:val="Hypertextovodkaz"/>
              </w:rPr>
              <w:t>6</w:t>
            </w:r>
            <w:r w:rsidR="005A7DBA">
              <w:rPr>
                <w:rFonts w:eastAsiaTheme="minorEastAsia"/>
                <w:sz w:val="22"/>
                <w:lang w:eastAsia="cs-CZ" w:bidi="ar-SA"/>
              </w:rPr>
              <w:tab/>
            </w:r>
            <w:r w:rsidRPr="00B927B9" w:rsidR="005A7DBA">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rsidR="005A7DBA" w:rsidRDefault="000C64BA" w14:paraId="0CD799CC" w14:textId="7C5722F9">
          <w:pPr>
            <w:pStyle w:val="Obsah2"/>
            <w:tabs>
              <w:tab w:val="left" w:pos="880"/>
              <w:tab w:val="right" w:leader="dot" w:pos="9063"/>
            </w:tabs>
            <w:rPr>
              <w:rFonts w:eastAsiaTheme="minorEastAsia"/>
              <w:noProof/>
              <w:sz w:val="22"/>
              <w:lang w:eastAsia="cs-CZ"/>
            </w:rPr>
          </w:pPr>
          <w:hyperlink w:history="1" w:anchor="_Toc86126992">
            <w:r w:rsidRPr="00B927B9" w:rsidR="005A7DBA">
              <w:rPr>
                <w:rStyle w:val="Hypertextovodkaz"/>
                <w:noProof/>
                <w:lang w:bidi="hi-IN"/>
              </w:rPr>
              <w:t>6.1</w:t>
            </w:r>
            <w:r w:rsidR="005A7DBA">
              <w:rPr>
                <w:rFonts w:eastAsiaTheme="minorEastAsia"/>
                <w:noProof/>
                <w:sz w:val="22"/>
                <w:lang w:eastAsia="cs-CZ"/>
              </w:rPr>
              <w:tab/>
            </w:r>
            <w:r w:rsidRPr="00B927B9" w:rsidR="005A7DBA">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rsidR="005A7DBA" w:rsidRDefault="000C64BA" w14:paraId="4633EE37" w14:textId="08533D2E">
          <w:pPr>
            <w:pStyle w:val="Obsah2"/>
            <w:tabs>
              <w:tab w:val="left" w:pos="880"/>
              <w:tab w:val="right" w:leader="dot" w:pos="9063"/>
            </w:tabs>
            <w:rPr>
              <w:rFonts w:eastAsiaTheme="minorEastAsia"/>
              <w:noProof/>
              <w:sz w:val="22"/>
              <w:lang w:eastAsia="cs-CZ"/>
            </w:rPr>
          </w:pPr>
          <w:hyperlink w:history="1" w:anchor="_Toc86126993">
            <w:r w:rsidRPr="00B927B9" w:rsidR="005A7DBA">
              <w:rPr>
                <w:rStyle w:val="Hypertextovodkaz"/>
                <w:noProof/>
                <w:lang w:bidi="hi-IN"/>
              </w:rPr>
              <w:t>6.1.1</w:t>
            </w:r>
            <w:r w:rsidR="005A7DBA">
              <w:rPr>
                <w:rFonts w:eastAsiaTheme="minorEastAsia"/>
                <w:noProof/>
                <w:sz w:val="22"/>
                <w:lang w:eastAsia="cs-CZ"/>
              </w:rPr>
              <w:tab/>
            </w:r>
            <w:r w:rsidRPr="00B927B9" w:rsidR="005A7DBA">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rsidR="005A7DBA" w:rsidRDefault="000C64BA" w14:paraId="51469C48" w14:textId="15F35ED2">
          <w:pPr>
            <w:pStyle w:val="Obsah2"/>
            <w:tabs>
              <w:tab w:val="left" w:pos="880"/>
              <w:tab w:val="right" w:leader="dot" w:pos="9063"/>
            </w:tabs>
            <w:rPr>
              <w:rFonts w:eastAsiaTheme="minorEastAsia"/>
              <w:noProof/>
              <w:sz w:val="22"/>
              <w:lang w:eastAsia="cs-CZ"/>
            </w:rPr>
          </w:pPr>
          <w:hyperlink w:history="1" w:anchor="_Toc86126994">
            <w:r w:rsidRPr="00B927B9" w:rsidR="005A7DBA">
              <w:rPr>
                <w:rStyle w:val="Hypertextovodkaz"/>
                <w:noProof/>
                <w:lang w:bidi="hi-IN"/>
              </w:rPr>
              <w:t>6.1.2</w:t>
            </w:r>
            <w:r w:rsidR="005A7DBA">
              <w:rPr>
                <w:rFonts w:eastAsiaTheme="minorEastAsia"/>
                <w:noProof/>
                <w:sz w:val="22"/>
                <w:lang w:eastAsia="cs-CZ"/>
              </w:rPr>
              <w:tab/>
            </w:r>
            <w:r w:rsidRPr="00B927B9" w:rsidR="005A7DBA">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rsidR="005A7DBA" w:rsidRDefault="000C64BA" w14:paraId="1CE64A01" w14:textId="4AE92D44">
          <w:pPr>
            <w:pStyle w:val="Obsah2"/>
            <w:tabs>
              <w:tab w:val="left" w:pos="880"/>
              <w:tab w:val="right" w:leader="dot" w:pos="9063"/>
            </w:tabs>
            <w:rPr>
              <w:rFonts w:eastAsiaTheme="minorEastAsia"/>
              <w:noProof/>
              <w:sz w:val="22"/>
              <w:lang w:eastAsia="cs-CZ"/>
            </w:rPr>
          </w:pPr>
          <w:hyperlink w:history="1" w:anchor="_Toc86126995">
            <w:r w:rsidRPr="00B927B9" w:rsidR="005A7DBA">
              <w:rPr>
                <w:rStyle w:val="Hypertextovodkaz"/>
                <w:noProof/>
                <w:lang w:bidi="hi-IN"/>
              </w:rPr>
              <w:t>6.1.3</w:t>
            </w:r>
            <w:r w:rsidR="005A7DBA">
              <w:rPr>
                <w:rFonts w:eastAsiaTheme="minorEastAsia"/>
                <w:noProof/>
                <w:sz w:val="22"/>
                <w:lang w:eastAsia="cs-CZ"/>
              </w:rPr>
              <w:tab/>
            </w:r>
            <w:r w:rsidRPr="00B927B9" w:rsidR="005A7DBA">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rsidR="005A7DBA" w:rsidRDefault="000C64BA" w14:paraId="49B1C5A8" w14:textId="6550E270">
          <w:pPr>
            <w:pStyle w:val="Obsah2"/>
            <w:tabs>
              <w:tab w:val="left" w:pos="880"/>
              <w:tab w:val="right" w:leader="dot" w:pos="9063"/>
            </w:tabs>
            <w:rPr>
              <w:rFonts w:eastAsiaTheme="minorEastAsia"/>
              <w:noProof/>
              <w:sz w:val="22"/>
              <w:lang w:eastAsia="cs-CZ"/>
            </w:rPr>
          </w:pPr>
          <w:hyperlink w:history="1" w:anchor="_Toc86126996">
            <w:r w:rsidRPr="00B927B9" w:rsidR="005A7DBA">
              <w:rPr>
                <w:rStyle w:val="Hypertextovodkaz"/>
                <w:noProof/>
                <w:lang w:bidi="hi-IN"/>
              </w:rPr>
              <w:t>6.1.4</w:t>
            </w:r>
            <w:r w:rsidR="005A7DBA">
              <w:rPr>
                <w:rFonts w:eastAsiaTheme="minorEastAsia"/>
                <w:noProof/>
                <w:sz w:val="22"/>
                <w:lang w:eastAsia="cs-CZ"/>
              </w:rPr>
              <w:tab/>
            </w:r>
            <w:r w:rsidRPr="00B927B9" w:rsidR="005A7DBA">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rsidR="005A7DBA" w:rsidRDefault="000C64BA" w14:paraId="43F887D6" w14:textId="2E711E69">
          <w:pPr>
            <w:pStyle w:val="Obsah2"/>
            <w:tabs>
              <w:tab w:val="left" w:pos="880"/>
              <w:tab w:val="right" w:leader="dot" w:pos="9063"/>
            </w:tabs>
            <w:rPr>
              <w:rFonts w:eastAsiaTheme="minorEastAsia"/>
              <w:noProof/>
              <w:sz w:val="22"/>
              <w:lang w:eastAsia="cs-CZ"/>
            </w:rPr>
          </w:pPr>
          <w:hyperlink w:history="1" w:anchor="_Toc86126997">
            <w:r w:rsidRPr="00B927B9" w:rsidR="005A7DBA">
              <w:rPr>
                <w:rStyle w:val="Hypertextovodkaz"/>
                <w:noProof/>
                <w:lang w:bidi="hi-IN"/>
              </w:rPr>
              <w:t>6.1.5</w:t>
            </w:r>
            <w:r w:rsidR="005A7DBA">
              <w:rPr>
                <w:rFonts w:eastAsiaTheme="minorEastAsia"/>
                <w:noProof/>
                <w:sz w:val="22"/>
                <w:lang w:eastAsia="cs-CZ"/>
              </w:rPr>
              <w:tab/>
            </w:r>
            <w:r w:rsidRPr="00B927B9" w:rsidR="005A7DBA">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rsidR="005A7DBA" w:rsidRDefault="000C64BA" w14:paraId="307FF35C" w14:textId="38C4FAA6">
          <w:pPr>
            <w:pStyle w:val="Obsah2"/>
            <w:tabs>
              <w:tab w:val="left" w:pos="880"/>
              <w:tab w:val="right" w:leader="dot" w:pos="9063"/>
            </w:tabs>
            <w:rPr>
              <w:rFonts w:eastAsiaTheme="minorEastAsia"/>
              <w:noProof/>
              <w:sz w:val="22"/>
              <w:lang w:eastAsia="cs-CZ"/>
            </w:rPr>
          </w:pPr>
          <w:hyperlink w:history="1" w:anchor="_Toc86126998">
            <w:r w:rsidRPr="00B927B9" w:rsidR="005A7DBA">
              <w:rPr>
                <w:rStyle w:val="Hypertextovodkaz"/>
                <w:noProof/>
                <w:lang w:bidi="hi-IN"/>
              </w:rPr>
              <w:t>6.2</w:t>
            </w:r>
            <w:r w:rsidR="005A7DBA">
              <w:rPr>
                <w:rFonts w:eastAsiaTheme="minorEastAsia"/>
                <w:noProof/>
                <w:sz w:val="22"/>
                <w:lang w:eastAsia="cs-CZ"/>
              </w:rPr>
              <w:tab/>
            </w:r>
            <w:r w:rsidRPr="00B927B9" w:rsidR="005A7DBA">
              <w:rPr>
                <w:rStyle w:val="Hypertextovodkaz"/>
                <w:noProof/>
                <w:lang w:bidi="hi-IN"/>
              </w:rPr>
              <w:t>Plné moci – zatím nejsou implementovány do MS21+</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rsidR="005A7DBA" w:rsidRDefault="000C64BA" w14:paraId="37A7E95D" w14:textId="0C4DD4BE">
          <w:pPr>
            <w:pStyle w:val="Obsah2"/>
            <w:tabs>
              <w:tab w:val="left" w:pos="880"/>
              <w:tab w:val="right" w:leader="dot" w:pos="9063"/>
            </w:tabs>
            <w:rPr>
              <w:rFonts w:eastAsiaTheme="minorEastAsia"/>
              <w:noProof/>
              <w:sz w:val="22"/>
              <w:lang w:eastAsia="cs-CZ"/>
            </w:rPr>
          </w:pPr>
          <w:hyperlink w:history="1" w:anchor="_Toc86126999">
            <w:r w:rsidRPr="00B927B9" w:rsidR="005A7DBA">
              <w:rPr>
                <w:rStyle w:val="Hypertextovodkaz"/>
                <w:noProof/>
                <w:lang w:bidi="hi-IN"/>
              </w:rPr>
              <w:t>6.2.1</w:t>
            </w:r>
            <w:r w:rsidR="005A7DBA">
              <w:rPr>
                <w:rFonts w:eastAsiaTheme="minorEastAsia"/>
                <w:noProof/>
                <w:sz w:val="22"/>
                <w:lang w:eastAsia="cs-CZ"/>
              </w:rPr>
              <w:tab/>
            </w:r>
            <w:r w:rsidRPr="00B927B9" w:rsidR="005A7DBA">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rsidR="005A7DBA" w:rsidRDefault="000C64BA" w14:paraId="3FB05F90" w14:textId="6A7A8C29">
          <w:pPr>
            <w:pStyle w:val="Obsah2"/>
            <w:tabs>
              <w:tab w:val="left" w:pos="880"/>
              <w:tab w:val="right" w:leader="dot" w:pos="9063"/>
            </w:tabs>
            <w:rPr>
              <w:rFonts w:eastAsiaTheme="minorEastAsia"/>
              <w:noProof/>
              <w:sz w:val="22"/>
              <w:lang w:eastAsia="cs-CZ"/>
            </w:rPr>
          </w:pPr>
          <w:hyperlink w:history="1" w:anchor="_Toc86127000">
            <w:r w:rsidRPr="00B927B9" w:rsidR="005A7DBA">
              <w:rPr>
                <w:rStyle w:val="Hypertextovodkaz"/>
                <w:noProof/>
                <w:lang w:bidi="hi-IN"/>
              </w:rPr>
              <w:t>6.2.2</w:t>
            </w:r>
            <w:r w:rsidR="005A7DBA">
              <w:rPr>
                <w:rFonts w:eastAsiaTheme="minorEastAsia"/>
                <w:noProof/>
                <w:sz w:val="22"/>
                <w:lang w:eastAsia="cs-CZ"/>
              </w:rPr>
              <w:tab/>
            </w:r>
            <w:r w:rsidRPr="00B927B9" w:rsidR="005A7DBA">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rsidR="005A7DBA" w:rsidRDefault="000C64BA" w14:paraId="6C4EFBCA" w14:textId="0885627C">
          <w:pPr>
            <w:pStyle w:val="Obsah2"/>
            <w:tabs>
              <w:tab w:val="left" w:pos="880"/>
              <w:tab w:val="right" w:leader="dot" w:pos="9063"/>
            </w:tabs>
            <w:rPr>
              <w:rFonts w:eastAsiaTheme="minorEastAsia"/>
              <w:noProof/>
              <w:sz w:val="22"/>
              <w:lang w:eastAsia="cs-CZ"/>
            </w:rPr>
          </w:pPr>
          <w:hyperlink w:history="1" w:anchor="_Toc86127001">
            <w:r w:rsidRPr="00B927B9" w:rsidR="005A7DBA">
              <w:rPr>
                <w:rStyle w:val="Hypertextovodkaz"/>
                <w:noProof/>
                <w:lang w:bidi="hi-IN"/>
              </w:rPr>
              <w:t>6.2.3</w:t>
            </w:r>
            <w:r w:rsidR="005A7DBA">
              <w:rPr>
                <w:rFonts w:eastAsiaTheme="minorEastAsia"/>
                <w:noProof/>
                <w:sz w:val="22"/>
                <w:lang w:eastAsia="cs-CZ"/>
              </w:rPr>
              <w:tab/>
            </w:r>
            <w:r w:rsidRPr="00B927B9" w:rsidR="005A7DBA">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rsidR="005A7DBA" w:rsidRDefault="000C64BA" w14:paraId="2D1E647A" w14:textId="0252EF2F">
          <w:pPr>
            <w:pStyle w:val="Obsah2"/>
            <w:tabs>
              <w:tab w:val="left" w:pos="880"/>
              <w:tab w:val="right" w:leader="dot" w:pos="9063"/>
            </w:tabs>
            <w:rPr>
              <w:rFonts w:eastAsiaTheme="minorEastAsia"/>
              <w:noProof/>
              <w:sz w:val="22"/>
              <w:lang w:eastAsia="cs-CZ"/>
            </w:rPr>
          </w:pPr>
          <w:hyperlink w:history="1" w:anchor="_Toc86127002">
            <w:r w:rsidRPr="00B927B9" w:rsidR="005A7DBA">
              <w:rPr>
                <w:rStyle w:val="Hypertextovodkaz"/>
                <w:noProof/>
                <w:lang w:bidi="hi-IN"/>
              </w:rPr>
              <w:t>6.2.4</w:t>
            </w:r>
            <w:r w:rsidR="005A7DBA">
              <w:rPr>
                <w:rFonts w:eastAsiaTheme="minorEastAsia"/>
                <w:noProof/>
                <w:sz w:val="22"/>
                <w:lang w:eastAsia="cs-CZ"/>
              </w:rPr>
              <w:tab/>
            </w:r>
            <w:r w:rsidRPr="00B927B9" w:rsidR="005A7DBA">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rsidR="005A7DBA" w:rsidRDefault="000C64BA" w14:paraId="02016BF9" w14:textId="7042F369">
          <w:pPr>
            <w:pStyle w:val="Obsah2"/>
            <w:tabs>
              <w:tab w:val="left" w:pos="880"/>
              <w:tab w:val="right" w:leader="dot" w:pos="9063"/>
            </w:tabs>
            <w:rPr>
              <w:rFonts w:eastAsiaTheme="minorEastAsia"/>
              <w:noProof/>
              <w:sz w:val="22"/>
              <w:lang w:eastAsia="cs-CZ"/>
            </w:rPr>
          </w:pPr>
          <w:hyperlink w:history="1" w:anchor="_Toc86127003">
            <w:r w:rsidRPr="00B927B9" w:rsidR="005A7DBA">
              <w:rPr>
                <w:rStyle w:val="Hypertextovodkaz"/>
                <w:noProof/>
                <w:lang w:bidi="hi-IN"/>
              </w:rPr>
              <w:t>6.3</w:t>
            </w:r>
            <w:r w:rsidR="005A7DBA">
              <w:rPr>
                <w:rFonts w:eastAsiaTheme="minorEastAsia"/>
                <w:noProof/>
                <w:sz w:val="22"/>
                <w:lang w:eastAsia="cs-CZ"/>
              </w:rPr>
              <w:tab/>
            </w:r>
            <w:r w:rsidRPr="00B927B9" w:rsidR="005A7DBA">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rsidR="005A7DBA" w:rsidRDefault="000C64BA" w14:paraId="0B97E629" w14:textId="1A0D54CB">
          <w:pPr>
            <w:pStyle w:val="Obsah2"/>
            <w:tabs>
              <w:tab w:val="left" w:pos="880"/>
              <w:tab w:val="right" w:leader="dot" w:pos="9063"/>
            </w:tabs>
            <w:rPr>
              <w:rFonts w:eastAsiaTheme="minorEastAsia"/>
              <w:noProof/>
              <w:sz w:val="22"/>
              <w:lang w:eastAsia="cs-CZ"/>
            </w:rPr>
          </w:pPr>
          <w:hyperlink w:history="1" w:anchor="_Toc86127004">
            <w:r w:rsidRPr="00B927B9" w:rsidR="005A7DBA">
              <w:rPr>
                <w:rStyle w:val="Hypertextovodkaz"/>
                <w:noProof/>
                <w:lang w:bidi="hi-IN"/>
              </w:rPr>
              <w:t>6.4</w:t>
            </w:r>
            <w:r w:rsidR="005A7DBA">
              <w:rPr>
                <w:rFonts w:eastAsiaTheme="minorEastAsia"/>
                <w:noProof/>
                <w:sz w:val="22"/>
                <w:lang w:eastAsia="cs-CZ"/>
              </w:rPr>
              <w:tab/>
            </w:r>
            <w:r w:rsidRPr="00B927B9" w:rsidR="005A7DBA">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rsidR="005A7DBA" w:rsidRDefault="000C64BA" w14:paraId="5D6556F0" w14:textId="736603B8">
          <w:pPr>
            <w:pStyle w:val="Obsah2"/>
            <w:tabs>
              <w:tab w:val="left" w:pos="880"/>
              <w:tab w:val="right" w:leader="dot" w:pos="9063"/>
            </w:tabs>
            <w:rPr>
              <w:rFonts w:eastAsiaTheme="minorEastAsia"/>
              <w:noProof/>
              <w:sz w:val="22"/>
              <w:lang w:eastAsia="cs-CZ"/>
            </w:rPr>
          </w:pPr>
          <w:hyperlink w:history="1" w:anchor="_Toc86127005">
            <w:r w:rsidRPr="00B927B9" w:rsidR="005A7DBA">
              <w:rPr>
                <w:rStyle w:val="Hypertextovodkaz"/>
                <w:noProof/>
                <w:lang w:bidi="hi-IN"/>
              </w:rPr>
              <w:t>6.5</w:t>
            </w:r>
            <w:r w:rsidR="005A7DBA">
              <w:rPr>
                <w:rFonts w:eastAsiaTheme="minorEastAsia"/>
                <w:noProof/>
                <w:sz w:val="22"/>
                <w:lang w:eastAsia="cs-CZ"/>
              </w:rPr>
              <w:tab/>
            </w:r>
            <w:r w:rsidRPr="00B927B9" w:rsidR="005A7DBA">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rsidR="005A7DBA" w:rsidRDefault="000C64BA" w14:paraId="13C50DD2" w14:textId="48D9F543">
          <w:pPr>
            <w:pStyle w:val="Obsah2"/>
            <w:tabs>
              <w:tab w:val="left" w:pos="880"/>
              <w:tab w:val="right" w:leader="dot" w:pos="9063"/>
            </w:tabs>
            <w:rPr>
              <w:rFonts w:eastAsiaTheme="minorEastAsia"/>
              <w:noProof/>
              <w:sz w:val="22"/>
              <w:lang w:eastAsia="cs-CZ"/>
            </w:rPr>
          </w:pPr>
          <w:hyperlink w:history="1" w:anchor="_Toc86127006">
            <w:r w:rsidRPr="00B927B9" w:rsidR="005A7DBA">
              <w:rPr>
                <w:rStyle w:val="Hypertextovodkaz"/>
                <w:noProof/>
                <w:lang w:bidi="hi-IN"/>
              </w:rPr>
              <w:t>6.6</w:t>
            </w:r>
            <w:r w:rsidR="005A7DBA">
              <w:rPr>
                <w:rFonts w:eastAsiaTheme="minorEastAsia"/>
                <w:noProof/>
                <w:sz w:val="22"/>
                <w:lang w:eastAsia="cs-CZ"/>
              </w:rPr>
              <w:tab/>
            </w:r>
            <w:r w:rsidRPr="00B927B9" w:rsidR="005A7DBA">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rsidR="005A7DBA" w:rsidRDefault="000C64BA" w14:paraId="09AFF747" w14:textId="7D89B68F">
          <w:pPr>
            <w:pStyle w:val="Obsah2"/>
            <w:tabs>
              <w:tab w:val="left" w:pos="880"/>
              <w:tab w:val="right" w:leader="dot" w:pos="9063"/>
            </w:tabs>
            <w:rPr>
              <w:rFonts w:eastAsiaTheme="minorEastAsia"/>
              <w:noProof/>
              <w:sz w:val="22"/>
              <w:lang w:eastAsia="cs-CZ"/>
            </w:rPr>
          </w:pPr>
          <w:hyperlink w:history="1" w:anchor="_Toc86127007">
            <w:r w:rsidRPr="00B927B9" w:rsidR="005A7DBA">
              <w:rPr>
                <w:rStyle w:val="Hypertextovodkaz"/>
                <w:noProof/>
                <w:lang w:bidi="hi-IN"/>
              </w:rPr>
              <w:t>6.7</w:t>
            </w:r>
            <w:r w:rsidR="005A7DBA">
              <w:rPr>
                <w:rFonts w:eastAsiaTheme="minorEastAsia"/>
                <w:noProof/>
                <w:sz w:val="22"/>
                <w:lang w:eastAsia="cs-CZ"/>
              </w:rPr>
              <w:tab/>
            </w:r>
            <w:r w:rsidRPr="00B927B9" w:rsidR="005A7DBA">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rsidR="005A7DBA" w:rsidRDefault="000C64BA" w14:paraId="3EAE04EF" w14:textId="2DC69C26">
          <w:pPr>
            <w:pStyle w:val="Obsah1"/>
            <w:rPr>
              <w:rFonts w:eastAsiaTheme="minorEastAsia"/>
              <w:sz w:val="22"/>
              <w:lang w:eastAsia="cs-CZ" w:bidi="ar-SA"/>
            </w:rPr>
          </w:pPr>
          <w:hyperlink w:history="1" w:anchor="_Toc86127008">
            <w:r w:rsidRPr="00B927B9" w:rsidR="005A7DBA">
              <w:rPr>
                <w:rStyle w:val="Hypertextovodkaz"/>
              </w:rPr>
              <w:t>7</w:t>
            </w:r>
            <w:r w:rsidR="005A7DBA">
              <w:rPr>
                <w:rFonts w:eastAsiaTheme="minorEastAsia"/>
                <w:sz w:val="22"/>
                <w:lang w:eastAsia="cs-CZ" w:bidi="ar-SA"/>
              </w:rPr>
              <w:tab/>
            </w:r>
            <w:r w:rsidRPr="00B927B9" w:rsidR="005A7DBA">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rsidR="005A7DBA" w:rsidRDefault="000C64BA" w14:paraId="350009C2" w14:textId="3603C52E">
          <w:pPr>
            <w:pStyle w:val="Obsah2"/>
            <w:tabs>
              <w:tab w:val="left" w:pos="880"/>
              <w:tab w:val="right" w:leader="dot" w:pos="9063"/>
            </w:tabs>
            <w:rPr>
              <w:rFonts w:eastAsiaTheme="minorEastAsia"/>
              <w:noProof/>
              <w:sz w:val="22"/>
              <w:lang w:eastAsia="cs-CZ"/>
            </w:rPr>
          </w:pPr>
          <w:hyperlink w:history="1" w:anchor="_Toc86127009">
            <w:r w:rsidRPr="00B927B9" w:rsidR="005A7DBA">
              <w:rPr>
                <w:rStyle w:val="Hypertextovodkaz"/>
                <w:noProof/>
                <w:lang w:bidi="hi-IN"/>
              </w:rPr>
              <w:t>7.1</w:t>
            </w:r>
            <w:r w:rsidR="005A7DBA">
              <w:rPr>
                <w:rFonts w:eastAsiaTheme="minorEastAsia"/>
                <w:noProof/>
                <w:sz w:val="22"/>
                <w:lang w:eastAsia="cs-CZ"/>
              </w:rPr>
              <w:tab/>
            </w:r>
            <w:r w:rsidRPr="00B927B9" w:rsidR="005A7DBA">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rsidR="005A7DBA" w:rsidRDefault="000C64BA" w14:paraId="5D833583" w14:textId="0F5469BD">
          <w:pPr>
            <w:pStyle w:val="Obsah2"/>
            <w:tabs>
              <w:tab w:val="left" w:pos="880"/>
              <w:tab w:val="right" w:leader="dot" w:pos="9063"/>
            </w:tabs>
            <w:rPr>
              <w:rFonts w:eastAsiaTheme="minorEastAsia"/>
              <w:noProof/>
              <w:sz w:val="22"/>
              <w:lang w:eastAsia="cs-CZ"/>
            </w:rPr>
          </w:pPr>
          <w:hyperlink w:history="1" w:anchor="_Toc86127010">
            <w:r w:rsidRPr="00B927B9" w:rsidR="005A7DBA">
              <w:rPr>
                <w:rStyle w:val="Hypertextovodkaz"/>
                <w:noProof/>
                <w:lang w:bidi="hi-IN"/>
              </w:rPr>
              <w:t>7.1.1</w:t>
            </w:r>
            <w:r w:rsidR="005A7DBA">
              <w:rPr>
                <w:rFonts w:eastAsiaTheme="minorEastAsia"/>
                <w:noProof/>
                <w:sz w:val="22"/>
                <w:lang w:eastAsia="cs-CZ"/>
              </w:rPr>
              <w:tab/>
            </w:r>
            <w:r w:rsidRPr="00B927B9" w:rsidR="005A7DBA">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rsidR="005A7DBA" w:rsidRDefault="000C64BA" w14:paraId="0DA8BADC" w14:textId="629D0645">
          <w:pPr>
            <w:pStyle w:val="Obsah2"/>
            <w:tabs>
              <w:tab w:val="left" w:pos="880"/>
              <w:tab w:val="right" w:leader="dot" w:pos="9063"/>
            </w:tabs>
            <w:rPr>
              <w:rFonts w:eastAsiaTheme="minorEastAsia"/>
              <w:noProof/>
              <w:sz w:val="22"/>
              <w:lang w:eastAsia="cs-CZ"/>
            </w:rPr>
          </w:pPr>
          <w:hyperlink w:history="1" w:anchor="_Toc86127011">
            <w:r w:rsidRPr="00B927B9" w:rsidR="005A7DBA">
              <w:rPr>
                <w:rStyle w:val="Hypertextovodkaz"/>
                <w:noProof/>
                <w:lang w:bidi="hi-IN"/>
              </w:rPr>
              <w:t>7.1.2</w:t>
            </w:r>
            <w:r w:rsidR="005A7DBA">
              <w:rPr>
                <w:rFonts w:eastAsiaTheme="minorEastAsia"/>
                <w:noProof/>
                <w:sz w:val="22"/>
                <w:lang w:eastAsia="cs-CZ"/>
              </w:rPr>
              <w:tab/>
            </w:r>
            <w:r w:rsidRPr="00B927B9" w:rsidR="005A7DBA">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rsidR="005A7DBA" w:rsidRDefault="000C64BA" w14:paraId="1D153C5A" w14:textId="0547062F">
          <w:pPr>
            <w:pStyle w:val="Obsah2"/>
            <w:tabs>
              <w:tab w:val="left" w:pos="880"/>
              <w:tab w:val="right" w:leader="dot" w:pos="9063"/>
            </w:tabs>
            <w:rPr>
              <w:rFonts w:eastAsiaTheme="minorEastAsia"/>
              <w:noProof/>
              <w:sz w:val="22"/>
              <w:lang w:eastAsia="cs-CZ"/>
            </w:rPr>
          </w:pPr>
          <w:hyperlink w:history="1" w:anchor="_Toc86127012">
            <w:r w:rsidRPr="00B927B9" w:rsidR="005A7DBA">
              <w:rPr>
                <w:rStyle w:val="Hypertextovodkaz"/>
                <w:noProof/>
                <w:lang w:bidi="hi-IN"/>
              </w:rPr>
              <w:t>7.1.3</w:t>
            </w:r>
            <w:r w:rsidR="005A7DBA">
              <w:rPr>
                <w:rFonts w:eastAsiaTheme="minorEastAsia"/>
                <w:noProof/>
                <w:sz w:val="22"/>
                <w:lang w:eastAsia="cs-CZ"/>
              </w:rPr>
              <w:tab/>
            </w:r>
            <w:r w:rsidRPr="00B927B9" w:rsidR="005A7DBA">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rsidR="005A7DBA" w:rsidRDefault="000C64BA" w14:paraId="52B90589" w14:textId="4DC08722">
          <w:pPr>
            <w:pStyle w:val="Obsah2"/>
            <w:tabs>
              <w:tab w:val="left" w:pos="880"/>
              <w:tab w:val="right" w:leader="dot" w:pos="9063"/>
            </w:tabs>
            <w:rPr>
              <w:rFonts w:eastAsiaTheme="minorEastAsia"/>
              <w:noProof/>
              <w:sz w:val="22"/>
              <w:lang w:eastAsia="cs-CZ"/>
            </w:rPr>
          </w:pPr>
          <w:hyperlink w:history="1" w:anchor="_Toc86127013">
            <w:r w:rsidRPr="00B927B9" w:rsidR="005A7DBA">
              <w:rPr>
                <w:rStyle w:val="Hypertextovodkaz"/>
                <w:noProof/>
                <w:lang w:bidi="hi-IN"/>
              </w:rPr>
              <w:t>7.1.4</w:t>
            </w:r>
            <w:r w:rsidR="005A7DBA">
              <w:rPr>
                <w:rFonts w:eastAsiaTheme="minorEastAsia"/>
                <w:noProof/>
                <w:sz w:val="22"/>
                <w:lang w:eastAsia="cs-CZ"/>
              </w:rPr>
              <w:tab/>
            </w:r>
            <w:r w:rsidRPr="00B927B9" w:rsidR="005A7DBA">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rsidR="005A7DBA" w:rsidRDefault="000C64BA" w14:paraId="1F16457E" w14:textId="1EEF9067">
          <w:pPr>
            <w:pStyle w:val="Obsah2"/>
            <w:tabs>
              <w:tab w:val="left" w:pos="880"/>
              <w:tab w:val="right" w:leader="dot" w:pos="9063"/>
            </w:tabs>
            <w:rPr>
              <w:rFonts w:eastAsiaTheme="minorEastAsia"/>
              <w:noProof/>
              <w:sz w:val="22"/>
              <w:lang w:eastAsia="cs-CZ"/>
            </w:rPr>
          </w:pPr>
          <w:hyperlink w:history="1" w:anchor="_Toc86127014">
            <w:r w:rsidRPr="00B927B9" w:rsidR="005A7DBA">
              <w:rPr>
                <w:rStyle w:val="Hypertextovodkaz"/>
                <w:noProof/>
                <w:lang w:bidi="hi-IN"/>
              </w:rPr>
              <w:t>7.2</w:t>
            </w:r>
            <w:r w:rsidR="005A7DBA">
              <w:rPr>
                <w:rFonts w:eastAsiaTheme="minorEastAsia"/>
                <w:noProof/>
                <w:sz w:val="22"/>
                <w:lang w:eastAsia="cs-CZ"/>
              </w:rPr>
              <w:tab/>
            </w:r>
            <w:r w:rsidRPr="00B927B9" w:rsidR="005A7DBA">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rsidR="005A7DBA" w:rsidRDefault="000C64BA" w14:paraId="3474BBC1" w14:textId="44BF2EB3">
          <w:pPr>
            <w:pStyle w:val="Obsah2"/>
            <w:tabs>
              <w:tab w:val="left" w:pos="880"/>
              <w:tab w:val="right" w:leader="dot" w:pos="9063"/>
            </w:tabs>
            <w:rPr>
              <w:rFonts w:eastAsiaTheme="minorEastAsia"/>
              <w:noProof/>
              <w:sz w:val="22"/>
              <w:lang w:eastAsia="cs-CZ"/>
            </w:rPr>
          </w:pPr>
          <w:hyperlink w:history="1" w:anchor="_Toc86127015">
            <w:r w:rsidRPr="00B927B9" w:rsidR="005A7DBA">
              <w:rPr>
                <w:rStyle w:val="Hypertextovodkaz"/>
                <w:noProof/>
                <w:lang w:bidi="hi-IN"/>
              </w:rPr>
              <w:t>7.2.1</w:t>
            </w:r>
            <w:r w:rsidR="005A7DBA">
              <w:rPr>
                <w:rFonts w:eastAsiaTheme="minorEastAsia"/>
                <w:noProof/>
                <w:sz w:val="22"/>
                <w:lang w:eastAsia="cs-CZ"/>
              </w:rPr>
              <w:tab/>
            </w:r>
            <w:r w:rsidRPr="00B927B9" w:rsidR="005A7DBA">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rsidR="005A7DBA" w:rsidRDefault="000C64BA" w14:paraId="7D53B1CD" w14:textId="668AC5C6">
          <w:pPr>
            <w:pStyle w:val="Obsah2"/>
            <w:tabs>
              <w:tab w:val="left" w:pos="880"/>
              <w:tab w:val="right" w:leader="dot" w:pos="9063"/>
            </w:tabs>
            <w:rPr>
              <w:rFonts w:eastAsiaTheme="minorEastAsia"/>
              <w:noProof/>
              <w:sz w:val="22"/>
              <w:lang w:eastAsia="cs-CZ"/>
            </w:rPr>
          </w:pPr>
          <w:hyperlink w:history="1" w:anchor="_Toc86127016">
            <w:r w:rsidRPr="00B927B9" w:rsidR="005A7DBA">
              <w:rPr>
                <w:rStyle w:val="Hypertextovodkaz"/>
                <w:noProof/>
                <w:lang w:bidi="hi-IN"/>
              </w:rPr>
              <w:t>7.2.2</w:t>
            </w:r>
            <w:r w:rsidR="005A7DBA">
              <w:rPr>
                <w:rFonts w:eastAsiaTheme="minorEastAsia"/>
                <w:noProof/>
                <w:sz w:val="22"/>
                <w:lang w:eastAsia="cs-CZ"/>
              </w:rPr>
              <w:tab/>
            </w:r>
            <w:r w:rsidRPr="00B927B9" w:rsidR="005A7DBA">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rsidR="005A7DBA" w:rsidRDefault="000C64BA" w14:paraId="0ED90BBF" w14:textId="1DA7B33A">
          <w:pPr>
            <w:pStyle w:val="Obsah2"/>
            <w:tabs>
              <w:tab w:val="left" w:pos="880"/>
              <w:tab w:val="right" w:leader="dot" w:pos="9063"/>
            </w:tabs>
            <w:rPr>
              <w:rFonts w:eastAsiaTheme="minorEastAsia"/>
              <w:noProof/>
              <w:sz w:val="22"/>
              <w:lang w:eastAsia="cs-CZ"/>
            </w:rPr>
          </w:pPr>
          <w:hyperlink w:history="1" w:anchor="_Toc86127017">
            <w:r w:rsidRPr="00B927B9" w:rsidR="005A7DBA">
              <w:rPr>
                <w:rStyle w:val="Hypertextovodkaz"/>
                <w:noProof/>
                <w:lang w:bidi="hi-IN"/>
              </w:rPr>
              <w:t>7.2.3</w:t>
            </w:r>
            <w:r w:rsidR="005A7DBA">
              <w:rPr>
                <w:rFonts w:eastAsiaTheme="minorEastAsia"/>
                <w:noProof/>
                <w:sz w:val="22"/>
                <w:lang w:eastAsia="cs-CZ"/>
              </w:rPr>
              <w:tab/>
            </w:r>
            <w:r w:rsidRPr="00B927B9" w:rsidR="005A7DBA">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rsidR="005A7DBA" w:rsidRDefault="000C64BA" w14:paraId="37A4650C" w14:textId="6C102B31">
          <w:pPr>
            <w:pStyle w:val="Obsah2"/>
            <w:tabs>
              <w:tab w:val="left" w:pos="880"/>
              <w:tab w:val="right" w:leader="dot" w:pos="9063"/>
            </w:tabs>
            <w:rPr>
              <w:rFonts w:eastAsiaTheme="minorEastAsia"/>
              <w:noProof/>
              <w:sz w:val="22"/>
              <w:lang w:eastAsia="cs-CZ"/>
            </w:rPr>
          </w:pPr>
          <w:hyperlink w:history="1" w:anchor="_Toc86127018">
            <w:r w:rsidRPr="00B927B9" w:rsidR="005A7DBA">
              <w:rPr>
                <w:rStyle w:val="Hypertextovodkaz"/>
                <w:noProof/>
                <w:lang w:bidi="hi-IN"/>
              </w:rPr>
              <w:t>7.2.4</w:t>
            </w:r>
            <w:r w:rsidR="005A7DBA">
              <w:rPr>
                <w:rFonts w:eastAsiaTheme="minorEastAsia"/>
                <w:noProof/>
                <w:sz w:val="22"/>
                <w:lang w:eastAsia="cs-CZ"/>
              </w:rPr>
              <w:tab/>
            </w:r>
            <w:r w:rsidRPr="00B927B9" w:rsidR="005A7DBA">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rsidR="005A7DBA" w:rsidRDefault="000C64BA" w14:paraId="38C53BDA" w14:textId="257CACCF">
          <w:pPr>
            <w:pStyle w:val="Obsah2"/>
            <w:tabs>
              <w:tab w:val="left" w:pos="880"/>
              <w:tab w:val="right" w:leader="dot" w:pos="9063"/>
            </w:tabs>
            <w:rPr>
              <w:rFonts w:eastAsiaTheme="minorEastAsia"/>
              <w:noProof/>
              <w:sz w:val="22"/>
              <w:lang w:eastAsia="cs-CZ"/>
            </w:rPr>
          </w:pPr>
          <w:hyperlink w:history="1" w:anchor="_Toc86127019">
            <w:r w:rsidRPr="00B927B9" w:rsidR="005A7DBA">
              <w:rPr>
                <w:rStyle w:val="Hypertextovodkaz"/>
                <w:noProof/>
                <w:lang w:bidi="hi-IN"/>
              </w:rPr>
              <w:t>7.2.5</w:t>
            </w:r>
            <w:r w:rsidR="005A7DBA">
              <w:rPr>
                <w:rFonts w:eastAsiaTheme="minorEastAsia"/>
                <w:noProof/>
                <w:sz w:val="22"/>
                <w:lang w:eastAsia="cs-CZ"/>
              </w:rPr>
              <w:tab/>
            </w:r>
            <w:r w:rsidRPr="00B927B9" w:rsidR="005A7DBA">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rsidR="005A7DBA" w:rsidRDefault="000C64BA" w14:paraId="0195E068" w14:textId="44F16911">
          <w:pPr>
            <w:pStyle w:val="Obsah2"/>
            <w:tabs>
              <w:tab w:val="left" w:pos="880"/>
              <w:tab w:val="right" w:leader="dot" w:pos="9063"/>
            </w:tabs>
            <w:rPr>
              <w:rFonts w:eastAsiaTheme="minorEastAsia"/>
              <w:noProof/>
              <w:sz w:val="22"/>
              <w:lang w:eastAsia="cs-CZ"/>
            </w:rPr>
          </w:pPr>
          <w:hyperlink w:history="1" w:anchor="_Toc86127020">
            <w:r w:rsidRPr="00B927B9" w:rsidR="005A7DBA">
              <w:rPr>
                <w:rStyle w:val="Hypertextovodkaz"/>
                <w:noProof/>
                <w:lang w:bidi="hi-IN"/>
              </w:rPr>
              <w:t>7.2.6</w:t>
            </w:r>
            <w:r w:rsidR="005A7DBA">
              <w:rPr>
                <w:rFonts w:eastAsiaTheme="minorEastAsia"/>
                <w:noProof/>
                <w:sz w:val="22"/>
                <w:lang w:eastAsia="cs-CZ"/>
              </w:rPr>
              <w:tab/>
            </w:r>
            <w:r w:rsidRPr="00B927B9" w:rsidR="005A7DBA">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rsidR="005A7DBA" w:rsidRDefault="000C64BA" w14:paraId="6DCEB0D3" w14:textId="5074586C">
          <w:pPr>
            <w:pStyle w:val="Obsah2"/>
            <w:tabs>
              <w:tab w:val="left" w:pos="880"/>
              <w:tab w:val="right" w:leader="dot" w:pos="9063"/>
            </w:tabs>
            <w:rPr>
              <w:rFonts w:eastAsiaTheme="minorEastAsia"/>
              <w:noProof/>
              <w:sz w:val="22"/>
              <w:lang w:eastAsia="cs-CZ"/>
            </w:rPr>
          </w:pPr>
          <w:hyperlink w:history="1" w:anchor="_Toc86127021">
            <w:r w:rsidRPr="00B927B9" w:rsidR="005A7DBA">
              <w:rPr>
                <w:rStyle w:val="Hypertextovodkaz"/>
                <w:noProof/>
                <w:lang w:bidi="hi-IN"/>
              </w:rPr>
              <w:t>7.2.7</w:t>
            </w:r>
            <w:r w:rsidR="005A7DBA">
              <w:rPr>
                <w:rFonts w:eastAsiaTheme="minorEastAsia"/>
                <w:noProof/>
                <w:sz w:val="22"/>
                <w:lang w:eastAsia="cs-CZ"/>
              </w:rPr>
              <w:tab/>
            </w:r>
            <w:r w:rsidRPr="00B927B9" w:rsidR="005A7DBA">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rsidR="005A7DBA" w:rsidRDefault="000C64BA" w14:paraId="2D626D97" w14:textId="39ED2209">
          <w:pPr>
            <w:pStyle w:val="Obsah2"/>
            <w:tabs>
              <w:tab w:val="left" w:pos="880"/>
              <w:tab w:val="right" w:leader="dot" w:pos="9063"/>
            </w:tabs>
            <w:rPr>
              <w:rFonts w:eastAsiaTheme="minorEastAsia"/>
              <w:noProof/>
              <w:sz w:val="22"/>
              <w:lang w:eastAsia="cs-CZ"/>
            </w:rPr>
          </w:pPr>
          <w:hyperlink w:history="1" w:anchor="_Toc86127022">
            <w:r w:rsidRPr="00B927B9" w:rsidR="005A7DBA">
              <w:rPr>
                <w:rStyle w:val="Hypertextovodkaz"/>
                <w:noProof/>
                <w:lang w:bidi="hi-IN"/>
              </w:rPr>
              <w:t>7.2.8</w:t>
            </w:r>
            <w:r w:rsidR="005A7DBA">
              <w:rPr>
                <w:rFonts w:eastAsiaTheme="minorEastAsia"/>
                <w:noProof/>
                <w:sz w:val="22"/>
                <w:lang w:eastAsia="cs-CZ"/>
              </w:rPr>
              <w:tab/>
            </w:r>
            <w:r w:rsidRPr="00B927B9" w:rsidR="005A7DBA">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rsidR="005A7DBA" w:rsidRDefault="000C64BA" w14:paraId="3412FE44" w14:textId="61613D3B">
          <w:pPr>
            <w:pStyle w:val="Obsah2"/>
            <w:tabs>
              <w:tab w:val="left" w:pos="880"/>
              <w:tab w:val="right" w:leader="dot" w:pos="9063"/>
            </w:tabs>
            <w:rPr>
              <w:rFonts w:eastAsiaTheme="minorEastAsia"/>
              <w:noProof/>
              <w:sz w:val="22"/>
              <w:lang w:eastAsia="cs-CZ"/>
            </w:rPr>
          </w:pPr>
          <w:hyperlink w:history="1" w:anchor="_Toc86127023">
            <w:r w:rsidRPr="00B927B9" w:rsidR="005A7DBA">
              <w:rPr>
                <w:rStyle w:val="Hypertextovodkaz"/>
                <w:noProof/>
                <w:lang w:bidi="hi-IN"/>
              </w:rPr>
              <w:t>7.2.9</w:t>
            </w:r>
            <w:r w:rsidR="005A7DBA">
              <w:rPr>
                <w:rFonts w:eastAsiaTheme="minorEastAsia"/>
                <w:noProof/>
                <w:sz w:val="22"/>
                <w:lang w:eastAsia="cs-CZ"/>
              </w:rPr>
              <w:tab/>
            </w:r>
            <w:r w:rsidRPr="00B927B9" w:rsidR="005A7DBA">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rsidR="005A7DBA" w:rsidRDefault="000C64BA" w14:paraId="57B14A52" w14:textId="59D32285">
          <w:pPr>
            <w:pStyle w:val="Obsah2"/>
            <w:tabs>
              <w:tab w:val="left" w:pos="1100"/>
              <w:tab w:val="right" w:leader="dot" w:pos="9063"/>
            </w:tabs>
            <w:rPr>
              <w:rFonts w:eastAsiaTheme="minorEastAsia"/>
              <w:noProof/>
              <w:sz w:val="22"/>
              <w:lang w:eastAsia="cs-CZ"/>
            </w:rPr>
          </w:pPr>
          <w:hyperlink w:history="1" w:anchor="_Toc86127024">
            <w:r w:rsidRPr="00B927B9" w:rsidR="005A7DBA">
              <w:rPr>
                <w:rStyle w:val="Hypertextovodkaz"/>
                <w:noProof/>
                <w:lang w:bidi="hi-IN"/>
              </w:rPr>
              <w:t>7.2.10</w:t>
            </w:r>
            <w:r w:rsidR="005A7DBA">
              <w:rPr>
                <w:rFonts w:eastAsiaTheme="minorEastAsia"/>
                <w:noProof/>
                <w:sz w:val="22"/>
                <w:lang w:eastAsia="cs-CZ"/>
              </w:rPr>
              <w:tab/>
            </w:r>
            <w:r w:rsidRPr="00B927B9" w:rsidR="005A7DBA">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rsidR="005A7DBA" w:rsidRDefault="000C64BA" w14:paraId="477D20E7" w14:textId="21EFE029">
          <w:pPr>
            <w:pStyle w:val="Obsah2"/>
            <w:tabs>
              <w:tab w:val="left" w:pos="1100"/>
              <w:tab w:val="right" w:leader="dot" w:pos="9063"/>
            </w:tabs>
            <w:rPr>
              <w:rFonts w:eastAsiaTheme="minorEastAsia"/>
              <w:noProof/>
              <w:sz w:val="22"/>
              <w:lang w:eastAsia="cs-CZ"/>
            </w:rPr>
          </w:pPr>
          <w:hyperlink w:history="1" w:anchor="_Toc86127025">
            <w:r w:rsidRPr="00B927B9" w:rsidR="005A7DBA">
              <w:rPr>
                <w:rStyle w:val="Hypertextovodkaz"/>
                <w:noProof/>
                <w:lang w:bidi="hi-IN"/>
              </w:rPr>
              <w:t>7.2.11</w:t>
            </w:r>
            <w:r w:rsidR="005A7DBA">
              <w:rPr>
                <w:rFonts w:eastAsiaTheme="minorEastAsia"/>
                <w:noProof/>
                <w:sz w:val="22"/>
                <w:lang w:eastAsia="cs-CZ"/>
              </w:rPr>
              <w:tab/>
            </w:r>
            <w:r w:rsidRPr="00B927B9" w:rsidR="005A7DBA">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rsidR="005A7DBA" w:rsidRDefault="000C64BA" w14:paraId="26641416" w14:textId="3427695B">
          <w:pPr>
            <w:pStyle w:val="Obsah2"/>
            <w:tabs>
              <w:tab w:val="left" w:pos="1100"/>
              <w:tab w:val="right" w:leader="dot" w:pos="9063"/>
            </w:tabs>
            <w:rPr>
              <w:rFonts w:eastAsiaTheme="minorEastAsia"/>
              <w:noProof/>
              <w:sz w:val="22"/>
              <w:lang w:eastAsia="cs-CZ"/>
            </w:rPr>
          </w:pPr>
          <w:hyperlink w:history="1" w:anchor="_Toc86127026">
            <w:r w:rsidRPr="00B927B9" w:rsidR="005A7DBA">
              <w:rPr>
                <w:rStyle w:val="Hypertextovodkaz"/>
                <w:noProof/>
                <w:lang w:bidi="hi-IN"/>
              </w:rPr>
              <w:t>7.2.12</w:t>
            </w:r>
            <w:r w:rsidR="005A7DBA">
              <w:rPr>
                <w:rFonts w:eastAsiaTheme="minorEastAsia"/>
                <w:noProof/>
                <w:sz w:val="22"/>
                <w:lang w:eastAsia="cs-CZ"/>
              </w:rPr>
              <w:tab/>
            </w:r>
            <w:r w:rsidRPr="00B927B9" w:rsidR="005A7DBA">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rsidR="005A7DBA" w:rsidRDefault="000C64BA" w14:paraId="6863657C" w14:textId="61F3D85B">
          <w:pPr>
            <w:pStyle w:val="Obsah2"/>
            <w:tabs>
              <w:tab w:val="left" w:pos="1100"/>
              <w:tab w:val="right" w:leader="dot" w:pos="9063"/>
            </w:tabs>
            <w:rPr>
              <w:rFonts w:eastAsiaTheme="minorEastAsia"/>
              <w:noProof/>
              <w:sz w:val="22"/>
              <w:lang w:eastAsia="cs-CZ"/>
            </w:rPr>
          </w:pPr>
          <w:hyperlink w:history="1" w:anchor="_Toc86127027">
            <w:r w:rsidRPr="00B927B9" w:rsidR="005A7DBA">
              <w:rPr>
                <w:rStyle w:val="Hypertextovodkaz"/>
                <w:noProof/>
                <w:lang w:bidi="hi-IN"/>
              </w:rPr>
              <w:t>7.2.13</w:t>
            </w:r>
            <w:r w:rsidR="005A7DBA">
              <w:rPr>
                <w:rFonts w:eastAsiaTheme="minorEastAsia"/>
                <w:noProof/>
                <w:sz w:val="22"/>
                <w:lang w:eastAsia="cs-CZ"/>
              </w:rPr>
              <w:tab/>
            </w:r>
            <w:r w:rsidRPr="00B927B9" w:rsidR="005A7DBA">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rsidR="005A7DBA" w:rsidRDefault="000C64BA" w14:paraId="4839298D" w14:textId="370DFEE7">
          <w:pPr>
            <w:pStyle w:val="Obsah2"/>
            <w:tabs>
              <w:tab w:val="left" w:pos="1100"/>
              <w:tab w:val="right" w:leader="dot" w:pos="9063"/>
            </w:tabs>
            <w:rPr>
              <w:rFonts w:eastAsiaTheme="minorEastAsia"/>
              <w:noProof/>
              <w:sz w:val="22"/>
              <w:lang w:eastAsia="cs-CZ"/>
            </w:rPr>
          </w:pPr>
          <w:hyperlink w:history="1" w:anchor="_Toc86127028">
            <w:r w:rsidRPr="00B927B9" w:rsidR="005A7DBA">
              <w:rPr>
                <w:rStyle w:val="Hypertextovodkaz"/>
                <w:noProof/>
                <w:lang w:bidi="hi-IN"/>
              </w:rPr>
              <w:t>7.2.14</w:t>
            </w:r>
            <w:r w:rsidR="005A7DBA">
              <w:rPr>
                <w:rFonts w:eastAsiaTheme="minorEastAsia"/>
                <w:noProof/>
                <w:sz w:val="22"/>
                <w:lang w:eastAsia="cs-CZ"/>
              </w:rPr>
              <w:tab/>
            </w:r>
            <w:r w:rsidRPr="00B927B9" w:rsidR="005A7DBA">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rsidR="005A7DBA" w:rsidRDefault="000C64BA" w14:paraId="53FBE874" w14:textId="398B4FD0">
          <w:pPr>
            <w:pStyle w:val="Obsah2"/>
            <w:tabs>
              <w:tab w:val="left" w:pos="1100"/>
              <w:tab w:val="right" w:leader="dot" w:pos="9063"/>
            </w:tabs>
            <w:rPr>
              <w:rFonts w:eastAsiaTheme="minorEastAsia"/>
              <w:noProof/>
              <w:sz w:val="22"/>
              <w:lang w:eastAsia="cs-CZ"/>
            </w:rPr>
          </w:pPr>
          <w:hyperlink w:history="1" w:anchor="_Toc86127029">
            <w:r w:rsidRPr="00B927B9" w:rsidR="005A7DBA">
              <w:rPr>
                <w:rStyle w:val="Hypertextovodkaz"/>
                <w:noProof/>
                <w:lang w:bidi="hi-IN"/>
              </w:rPr>
              <w:t>7.2.15</w:t>
            </w:r>
            <w:r w:rsidR="005A7DBA">
              <w:rPr>
                <w:rFonts w:eastAsiaTheme="minorEastAsia"/>
                <w:noProof/>
                <w:sz w:val="22"/>
                <w:lang w:eastAsia="cs-CZ"/>
              </w:rPr>
              <w:tab/>
            </w:r>
            <w:r w:rsidRPr="00B927B9" w:rsidR="005A7DBA">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rsidR="005A7DBA" w:rsidRDefault="000C64BA" w14:paraId="02118901" w14:textId="535F6041">
          <w:pPr>
            <w:pStyle w:val="Obsah1"/>
            <w:rPr>
              <w:rFonts w:eastAsiaTheme="minorEastAsia"/>
              <w:sz w:val="22"/>
              <w:lang w:eastAsia="cs-CZ" w:bidi="ar-SA"/>
            </w:rPr>
          </w:pPr>
          <w:hyperlink w:history="1" w:anchor="_Toc86127030">
            <w:r w:rsidRPr="00B927B9" w:rsidR="005A7DBA">
              <w:rPr>
                <w:rStyle w:val="Hypertextovodkaz"/>
              </w:rPr>
              <w:t>8</w:t>
            </w:r>
            <w:r w:rsidR="005A7DBA">
              <w:rPr>
                <w:rFonts w:eastAsiaTheme="minorEastAsia"/>
                <w:sz w:val="22"/>
                <w:lang w:eastAsia="cs-CZ" w:bidi="ar-SA"/>
              </w:rPr>
              <w:tab/>
            </w:r>
            <w:r w:rsidRPr="00B927B9" w:rsidR="005A7DBA">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rsidR="005A7DBA" w:rsidRDefault="000C64BA" w14:paraId="75C19D30" w14:textId="66E7F38C">
          <w:pPr>
            <w:pStyle w:val="Obsah2"/>
            <w:tabs>
              <w:tab w:val="left" w:pos="880"/>
              <w:tab w:val="right" w:leader="dot" w:pos="9063"/>
            </w:tabs>
            <w:rPr>
              <w:rFonts w:eastAsiaTheme="minorEastAsia"/>
              <w:noProof/>
              <w:sz w:val="22"/>
              <w:lang w:eastAsia="cs-CZ"/>
            </w:rPr>
          </w:pPr>
          <w:hyperlink w:history="1" w:anchor="_Toc86127031">
            <w:r w:rsidRPr="00B927B9" w:rsidR="005A7DBA">
              <w:rPr>
                <w:rStyle w:val="Hypertextovodkaz"/>
                <w:noProof/>
                <w:lang w:bidi="hi-IN"/>
              </w:rPr>
              <w:t>8.1</w:t>
            </w:r>
            <w:r w:rsidR="005A7DBA">
              <w:rPr>
                <w:rFonts w:eastAsiaTheme="minorEastAsia"/>
                <w:noProof/>
                <w:sz w:val="22"/>
                <w:lang w:eastAsia="cs-CZ"/>
              </w:rPr>
              <w:tab/>
            </w:r>
            <w:r w:rsidRPr="00B927B9" w:rsidR="005A7DBA">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rsidR="005A7DBA" w:rsidRDefault="000C64BA" w14:paraId="1FB832A1" w14:textId="6E158099">
          <w:pPr>
            <w:pStyle w:val="Obsah2"/>
            <w:tabs>
              <w:tab w:val="left" w:pos="880"/>
              <w:tab w:val="right" w:leader="dot" w:pos="9063"/>
            </w:tabs>
            <w:rPr>
              <w:rFonts w:eastAsiaTheme="minorEastAsia"/>
              <w:noProof/>
              <w:sz w:val="22"/>
              <w:lang w:eastAsia="cs-CZ"/>
            </w:rPr>
          </w:pPr>
          <w:hyperlink w:history="1" w:anchor="_Toc86127032">
            <w:r w:rsidRPr="00B927B9" w:rsidR="005A7DBA">
              <w:rPr>
                <w:rStyle w:val="Hypertextovodkaz"/>
                <w:noProof/>
                <w:lang w:bidi="hi-IN"/>
              </w:rPr>
              <w:t>8.2</w:t>
            </w:r>
            <w:r w:rsidR="005A7DBA">
              <w:rPr>
                <w:rFonts w:eastAsiaTheme="minorEastAsia"/>
                <w:noProof/>
                <w:sz w:val="22"/>
                <w:lang w:eastAsia="cs-CZ"/>
              </w:rPr>
              <w:tab/>
            </w:r>
            <w:r w:rsidRPr="00B927B9" w:rsidR="005A7DBA">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rsidR="005A7DBA" w:rsidRDefault="000C64BA" w14:paraId="787AFC2A" w14:textId="2B8FF1E3">
          <w:pPr>
            <w:pStyle w:val="Obsah1"/>
            <w:rPr>
              <w:rFonts w:eastAsiaTheme="minorEastAsia"/>
              <w:sz w:val="22"/>
              <w:lang w:eastAsia="cs-CZ" w:bidi="ar-SA"/>
            </w:rPr>
          </w:pPr>
          <w:hyperlink w:history="1" w:anchor="_Toc86127033">
            <w:r w:rsidRPr="00B927B9" w:rsidR="005A7DBA">
              <w:rPr>
                <w:rStyle w:val="Hypertextovodkaz"/>
              </w:rPr>
              <w:t>9</w:t>
            </w:r>
            <w:r w:rsidR="005A7DBA">
              <w:rPr>
                <w:rFonts w:eastAsiaTheme="minorEastAsia"/>
                <w:sz w:val="22"/>
                <w:lang w:eastAsia="cs-CZ" w:bidi="ar-SA"/>
              </w:rPr>
              <w:tab/>
            </w:r>
            <w:r w:rsidRPr="00B927B9" w:rsidR="005A7DBA">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rsidR="005A7DBA" w:rsidRDefault="000C64BA" w14:paraId="2128C182" w14:textId="6F2931F6">
          <w:pPr>
            <w:pStyle w:val="Obsah2"/>
            <w:tabs>
              <w:tab w:val="left" w:pos="880"/>
              <w:tab w:val="right" w:leader="dot" w:pos="9063"/>
            </w:tabs>
            <w:rPr>
              <w:rFonts w:eastAsiaTheme="minorEastAsia"/>
              <w:noProof/>
              <w:sz w:val="22"/>
              <w:lang w:eastAsia="cs-CZ"/>
            </w:rPr>
          </w:pPr>
          <w:hyperlink w:history="1" w:anchor="_Toc86127034">
            <w:r w:rsidRPr="00B927B9" w:rsidR="005A7DBA">
              <w:rPr>
                <w:rStyle w:val="Hypertextovodkaz"/>
                <w:noProof/>
                <w:lang w:bidi="hi-IN"/>
              </w:rPr>
              <w:t>9.1</w:t>
            </w:r>
            <w:r w:rsidR="005A7DBA">
              <w:rPr>
                <w:rFonts w:eastAsiaTheme="minorEastAsia"/>
                <w:noProof/>
                <w:sz w:val="22"/>
                <w:lang w:eastAsia="cs-CZ"/>
              </w:rPr>
              <w:tab/>
            </w:r>
            <w:r w:rsidRPr="00B927B9" w:rsidR="005A7DBA">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rsidR="005A7DBA" w:rsidRDefault="000C64BA" w14:paraId="33946195" w14:textId="1193CCA9">
          <w:pPr>
            <w:pStyle w:val="Obsah2"/>
            <w:tabs>
              <w:tab w:val="left" w:pos="880"/>
              <w:tab w:val="right" w:leader="dot" w:pos="9063"/>
            </w:tabs>
            <w:rPr>
              <w:rFonts w:eastAsiaTheme="minorEastAsia"/>
              <w:noProof/>
              <w:sz w:val="22"/>
              <w:lang w:eastAsia="cs-CZ"/>
            </w:rPr>
          </w:pPr>
          <w:hyperlink w:history="1" w:anchor="_Toc86127035">
            <w:r w:rsidRPr="00B927B9" w:rsidR="005A7DBA">
              <w:rPr>
                <w:rStyle w:val="Hypertextovodkaz"/>
                <w:noProof/>
                <w:lang w:bidi="hi-IN"/>
              </w:rPr>
              <w:t>9.2</w:t>
            </w:r>
            <w:r w:rsidR="005A7DBA">
              <w:rPr>
                <w:rFonts w:eastAsiaTheme="minorEastAsia"/>
                <w:noProof/>
                <w:sz w:val="22"/>
                <w:lang w:eastAsia="cs-CZ"/>
              </w:rPr>
              <w:tab/>
            </w:r>
            <w:r w:rsidRPr="00B927B9" w:rsidR="005A7DBA">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rsidR="005A7DBA" w:rsidRDefault="000C64BA" w14:paraId="5E70644C" w14:textId="215917F3">
          <w:pPr>
            <w:pStyle w:val="Obsah1"/>
            <w:rPr>
              <w:rFonts w:eastAsiaTheme="minorEastAsia"/>
              <w:sz w:val="22"/>
              <w:lang w:eastAsia="cs-CZ" w:bidi="ar-SA"/>
            </w:rPr>
          </w:pPr>
          <w:hyperlink w:history="1" w:anchor="_Toc86127036">
            <w:r w:rsidRPr="00B927B9" w:rsidR="005A7DBA">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rsidR="002D1D1C" w:rsidRDefault="002D1D1C" w14:paraId="0B16AE85" w14:textId="70235D6A">
          <w:r>
            <w:rPr>
              <w:b/>
              <w:bCs/>
            </w:rPr>
            <w:fldChar w:fldCharType="end"/>
          </w:r>
        </w:p>
      </w:sdtContent>
    </w:sdt>
    <w:p w:rsidRPr="00FC2FA1" w:rsidR="00F202EB" w:rsidP="00F202EB" w:rsidRDefault="00F202EB" w14:paraId="5E1847E2" w14:textId="1BEBB448"/>
    <w:p w:rsidR="00003F36" w:rsidRDefault="00003F36" w14:paraId="5BAFC8CD" w14:textId="77777777">
      <w:pPr>
        <w:rPr>
          <w:b/>
        </w:rPr>
      </w:pPr>
      <w:bookmarkStart w:name="_Toc358224586" w:id="6"/>
      <w:r>
        <w:rPr>
          <w:b/>
        </w:rPr>
        <w:br w:type="page"/>
      </w:r>
    </w:p>
    <w:p w:rsidRPr="003029D9" w:rsidR="00F202EB" w:rsidP="00287E8F" w:rsidRDefault="00F202EB" w14:paraId="648A90BA" w14:textId="0F80CFC7">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6"/>
    </w:p>
    <w:tbl>
      <w:tblPr>
        <w:tblStyle w:val="Tabulkaseznamu3zvraznn11"/>
        <w:tblW w:w="9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94"/>
        <w:gridCol w:w="1395"/>
        <w:gridCol w:w="1134"/>
        <w:gridCol w:w="2693"/>
        <w:gridCol w:w="2639"/>
      </w:tblGrid>
      <w:tr w:rsidRPr="003029D9" w:rsidR="00F202EB" w:rsidTr="003029D9" w14:paraId="11DCBE34"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color="auto" w:sz="0" w:space="0"/>
              <w:right w:val="none" w:color="auto" w:sz="0" w:space="0"/>
            </w:tcBorders>
          </w:tcPr>
          <w:p w:rsidRPr="003029D9" w:rsidR="00F202EB" w:rsidP="00287E8F" w:rsidRDefault="00F202EB" w14:paraId="32DF116E" w14:textId="77777777">
            <w:pPr>
              <w:jc w:val="both"/>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Verze dokumentu</w:t>
            </w:r>
          </w:p>
        </w:tc>
        <w:tc>
          <w:tcPr>
            <w:tcW w:w="1395" w:type="dxa"/>
          </w:tcPr>
          <w:p w:rsidRPr="003029D9" w:rsidR="00F202EB" w:rsidP="00287E8F" w:rsidRDefault="00F202EB" w14:paraId="32AC64FB" w14:textId="77777777">
            <w:pPr>
              <w:jc w:val="both"/>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Datum</w:t>
            </w:r>
          </w:p>
        </w:tc>
        <w:tc>
          <w:tcPr>
            <w:tcW w:w="1134" w:type="dxa"/>
            <w:noWrap/>
            <w:hideMark/>
          </w:tcPr>
          <w:p w:rsidRPr="003029D9" w:rsidR="00F202EB" w:rsidP="00287E8F" w:rsidRDefault="00F202EB" w14:paraId="1AAAB79E" w14:textId="77777777">
            <w:pPr>
              <w:jc w:val="both"/>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Autor úpravy</w:t>
            </w:r>
          </w:p>
        </w:tc>
        <w:tc>
          <w:tcPr>
            <w:tcW w:w="2693" w:type="dxa"/>
            <w:noWrap/>
            <w:hideMark/>
          </w:tcPr>
          <w:p w:rsidRPr="003029D9" w:rsidR="00F202EB" w:rsidP="00287E8F" w:rsidRDefault="00F202EB" w14:paraId="2252F859" w14:textId="77777777">
            <w:pPr>
              <w:jc w:val="both"/>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Podnět, důvod, účel</w:t>
            </w:r>
          </w:p>
        </w:tc>
        <w:tc>
          <w:tcPr>
            <w:tcW w:w="2639" w:type="dxa"/>
            <w:noWrap/>
            <w:hideMark/>
          </w:tcPr>
          <w:p w:rsidRPr="003029D9" w:rsidR="00F202EB" w:rsidP="00287E8F" w:rsidRDefault="00F202EB" w14:paraId="640E40E7" w14:textId="77777777">
            <w:pPr>
              <w:jc w:val="both"/>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 Popis</w:t>
            </w:r>
          </w:p>
        </w:tc>
      </w:tr>
      <w:tr w:rsidRPr="003029D9" w:rsidR="00F202EB" w:rsidTr="003029D9" w14:paraId="2871277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color="auto" w:sz="0" w:space="0"/>
              <w:bottom w:val="none" w:color="auto" w:sz="0" w:space="0"/>
              <w:right w:val="none" w:color="auto" w:sz="0" w:space="0"/>
            </w:tcBorders>
          </w:tcPr>
          <w:p w:rsidRPr="003029D9" w:rsidR="00F202EB" w:rsidP="00287E8F" w:rsidRDefault="002263D1" w14:paraId="5C799406" w14:textId="19528DFF">
            <w:pPr>
              <w:jc w:val="both"/>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v</w:t>
            </w:r>
            <w:r w:rsidRPr="003029D9" w:rsidR="00F202EB">
              <w:rPr>
                <w:rFonts w:ascii="Arial" w:hAnsi="Arial" w:eastAsia="Times New Roman" w:cs="Arial"/>
                <w:color w:val="000000"/>
                <w:sz w:val="20"/>
                <w:szCs w:val="20"/>
                <w:lang w:eastAsia="cs-CZ"/>
              </w:rPr>
              <w:t>1</w:t>
            </w:r>
            <w:r w:rsidRPr="003029D9">
              <w:rPr>
                <w:rFonts w:ascii="Arial" w:hAnsi="Arial" w:eastAsia="Times New Roman" w:cs="Arial"/>
                <w:color w:val="000000"/>
                <w:sz w:val="20"/>
                <w:szCs w:val="20"/>
                <w:lang w:eastAsia="cs-CZ"/>
              </w:rPr>
              <w:t>.</w:t>
            </w:r>
            <w:r w:rsidR="007300D9">
              <w:rPr>
                <w:rFonts w:ascii="Arial" w:hAnsi="Arial" w:eastAsia="Times New Roman" w:cs="Arial"/>
                <w:color w:val="000000"/>
                <w:sz w:val="20"/>
                <w:szCs w:val="20"/>
                <w:lang w:eastAsia="cs-CZ"/>
              </w:rPr>
              <w:t>0</w:t>
            </w:r>
          </w:p>
        </w:tc>
        <w:tc>
          <w:tcPr>
            <w:tcW w:w="1395" w:type="dxa"/>
            <w:tcBorders>
              <w:top w:val="none" w:color="auto" w:sz="0" w:space="0"/>
              <w:bottom w:val="none" w:color="auto" w:sz="0" w:space="0"/>
            </w:tcBorders>
          </w:tcPr>
          <w:p w:rsidRPr="003029D9" w:rsidR="00F202EB" w:rsidP="00287E8F" w:rsidRDefault="00D62B20" w14:paraId="3F30A0CB" w14:textId="1BE2EC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r>
              <w:rPr>
                <w:rFonts w:ascii="Arial" w:hAnsi="Arial" w:eastAsia="Times New Roman" w:cs="Arial"/>
                <w:color w:val="000000"/>
                <w:sz w:val="20"/>
                <w:szCs w:val="20"/>
                <w:lang w:eastAsia="cs-CZ"/>
              </w:rPr>
              <w:t>14</w:t>
            </w:r>
            <w:r w:rsidR="007300D9">
              <w:rPr>
                <w:rFonts w:ascii="Arial" w:hAnsi="Arial" w:eastAsia="Times New Roman" w:cs="Arial"/>
                <w:color w:val="000000"/>
                <w:sz w:val="20"/>
                <w:szCs w:val="20"/>
                <w:lang w:eastAsia="cs-CZ"/>
              </w:rPr>
              <w:t>.</w:t>
            </w:r>
            <w:r>
              <w:rPr>
                <w:rFonts w:ascii="Arial" w:hAnsi="Arial" w:eastAsia="Times New Roman" w:cs="Arial"/>
                <w:color w:val="000000"/>
                <w:sz w:val="20"/>
                <w:szCs w:val="20"/>
                <w:lang w:eastAsia="cs-CZ"/>
              </w:rPr>
              <w:t>01</w:t>
            </w:r>
            <w:r w:rsidRPr="003029D9" w:rsidR="00F202EB">
              <w:rPr>
                <w:rFonts w:ascii="Arial" w:hAnsi="Arial" w:eastAsia="Times New Roman" w:cs="Arial"/>
                <w:color w:val="000000"/>
                <w:sz w:val="20"/>
                <w:szCs w:val="20"/>
                <w:lang w:eastAsia="cs-CZ"/>
              </w:rPr>
              <w:t>.202</w:t>
            </w:r>
            <w:r>
              <w:rPr>
                <w:rFonts w:ascii="Arial" w:hAnsi="Arial" w:eastAsia="Times New Roman" w:cs="Arial"/>
                <w:color w:val="000000"/>
                <w:sz w:val="20"/>
                <w:szCs w:val="20"/>
                <w:lang w:eastAsia="cs-CZ"/>
              </w:rPr>
              <w:t>2</w:t>
            </w:r>
          </w:p>
        </w:tc>
        <w:tc>
          <w:tcPr>
            <w:tcW w:w="1134" w:type="dxa"/>
            <w:tcBorders>
              <w:top w:val="none" w:color="auto" w:sz="0" w:space="0"/>
              <w:bottom w:val="none" w:color="auto" w:sz="0" w:space="0"/>
            </w:tcBorders>
            <w:noWrap/>
          </w:tcPr>
          <w:p w:rsidRPr="003029D9" w:rsidR="00F202EB" w:rsidP="00287E8F" w:rsidRDefault="00FB03F1" w14:paraId="479553D4" w14:textId="68EE2E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TSW</w:t>
            </w:r>
          </w:p>
        </w:tc>
        <w:tc>
          <w:tcPr>
            <w:tcW w:w="2693" w:type="dxa"/>
            <w:tcBorders>
              <w:top w:val="none" w:color="auto" w:sz="0" w:space="0"/>
              <w:bottom w:val="none" w:color="auto" w:sz="0" w:space="0"/>
            </w:tcBorders>
            <w:noWrap/>
          </w:tcPr>
          <w:p w:rsidRPr="003029D9" w:rsidR="00F202EB" w:rsidP="00287E8F" w:rsidRDefault="00F202EB" w14:paraId="46BDBBD0" w14:textId="777777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r w:rsidRPr="003029D9">
              <w:rPr>
                <w:rFonts w:ascii="Arial" w:hAnsi="Arial" w:eastAsia="Times New Roman" w:cs="Arial"/>
                <w:color w:val="000000"/>
                <w:sz w:val="20"/>
                <w:szCs w:val="20"/>
                <w:lang w:eastAsia="cs-CZ"/>
              </w:rPr>
              <w:t>Vytvořena první verze dokumentu k odsouhlasení objednatelem.</w:t>
            </w:r>
          </w:p>
        </w:tc>
        <w:tc>
          <w:tcPr>
            <w:tcW w:w="2639" w:type="dxa"/>
            <w:tcBorders>
              <w:top w:val="none" w:color="auto" w:sz="0" w:space="0"/>
              <w:bottom w:val="none" w:color="auto" w:sz="0" w:space="0"/>
            </w:tcBorders>
          </w:tcPr>
          <w:p w:rsidRPr="003029D9" w:rsidR="00F202EB" w:rsidP="00287E8F" w:rsidRDefault="00F202EB" w14:paraId="77DB058F" w14:textId="777777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bCs/>
                <w:color w:val="000000"/>
                <w:sz w:val="20"/>
                <w:szCs w:val="20"/>
                <w:lang w:eastAsia="cs-CZ"/>
              </w:rPr>
            </w:pPr>
            <w:r w:rsidRPr="003029D9">
              <w:rPr>
                <w:rFonts w:ascii="Arial" w:hAnsi="Arial" w:eastAsia="Times New Roman" w:cs="Arial"/>
                <w:bCs/>
                <w:color w:val="000000"/>
                <w:sz w:val="20"/>
                <w:szCs w:val="20"/>
                <w:lang w:eastAsia="cs-CZ"/>
              </w:rPr>
              <w:t>První verze dokumentu.</w:t>
            </w:r>
          </w:p>
        </w:tc>
      </w:tr>
      <w:tr w:rsidRPr="003029D9" w:rsidR="00F202EB" w:rsidTr="003029D9" w14:paraId="4E845F0B" w14:textId="77777777">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color="auto" w:sz="0" w:space="0"/>
            </w:tcBorders>
          </w:tcPr>
          <w:p w:rsidRPr="003029D9" w:rsidR="00F202EB" w:rsidP="00287E8F" w:rsidRDefault="00F202EB" w14:paraId="180435C9" w14:textId="5CD7100E">
            <w:pPr>
              <w:jc w:val="both"/>
              <w:rPr>
                <w:rFonts w:ascii="Arial" w:hAnsi="Arial" w:eastAsia="Times New Roman" w:cs="Arial"/>
                <w:color w:val="000000"/>
                <w:sz w:val="20"/>
                <w:szCs w:val="20"/>
                <w:lang w:eastAsia="cs-CZ"/>
              </w:rPr>
            </w:pPr>
          </w:p>
        </w:tc>
        <w:tc>
          <w:tcPr>
            <w:tcW w:w="1395" w:type="dxa"/>
          </w:tcPr>
          <w:p w:rsidRPr="003029D9" w:rsidR="00F202EB" w:rsidP="00287E8F" w:rsidRDefault="00F202EB" w14:paraId="749017EA" w14:textId="6914C504">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c>
          <w:tcPr>
            <w:tcW w:w="1134" w:type="dxa"/>
            <w:noWrap/>
          </w:tcPr>
          <w:p w:rsidRPr="003029D9" w:rsidR="00F202EB" w:rsidP="00287E8F" w:rsidRDefault="00F202EB" w14:paraId="56F2592D" w14:textId="56BB4361">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c>
          <w:tcPr>
            <w:tcW w:w="2693" w:type="dxa"/>
            <w:noWrap/>
          </w:tcPr>
          <w:p w:rsidRPr="003029D9" w:rsidR="00F202EB" w:rsidP="00287E8F" w:rsidRDefault="00F202EB" w14:paraId="2A540637" w14:textId="3618211E">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c>
          <w:tcPr>
            <w:tcW w:w="2639" w:type="dxa"/>
          </w:tcPr>
          <w:p w:rsidRPr="003029D9" w:rsidR="00F202EB" w:rsidP="00287E8F" w:rsidRDefault="00F202EB" w14:paraId="747F30E9" w14:textId="1A7282FF">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r>
      <w:tr w:rsidRPr="003029D9" w:rsidR="00615077" w:rsidTr="008236EF" w14:paraId="7BDA3C4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color="auto" w:sz="0" w:space="0"/>
              <w:bottom w:val="none" w:color="auto" w:sz="0" w:space="0"/>
              <w:right w:val="none" w:color="auto" w:sz="0" w:space="0"/>
            </w:tcBorders>
          </w:tcPr>
          <w:p w:rsidRPr="003029D9" w:rsidR="00615077" w:rsidP="00287E8F" w:rsidRDefault="00615077" w14:paraId="77FCFFA9" w14:textId="2D36CE53">
            <w:pPr>
              <w:jc w:val="both"/>
              <w:rPr>
                <w:rFonts w:ascii="Arial" w:hAnsi="Arial" w:eastAsia="Times New Roman" w:cs="Arial"/>
                <w:color w:val="000000"/>
                <w:sz w:val="20"/>
                <w:szCs w:val="20"/>
                <w:lang w:eastAsia="cs-CZ"/>
              </w:rPr>
            </w:pPr>
          </w:p>
        </w:tc>
        <w:tc>
          <w:tcPr>
            <w:tcW w:w="1395" w:type="dxa"/>
            <w:tcBorders>
              <w:top w:val="none" w:color="auto" w:sz="0" w:space="0"/>
              <w:bottom w:val="none" w:color="auto" w:sz="0" w:space="0"/>
            </w:tcBorders>
          </w:tcPr>
          <w:p w:rsidRPr="003029D9" w:rsidR="00615077" w:rsidP="00287E8F" w:rsidRDefault="00615077" w14:paraId="3FE900A3" w14:textId="31E805E4">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c>
          <w:tcPr>
            <w:tcW w:w="1134" w:type="dxa"/>
            <w:tcBorders>
              <w:top w:val="none" w:color="auto" w:sz="0" w:space="0"/>
              <w:bottom w:val="none" w:color="auto" w:sz="0" w:space="0"/>
            </w:tcBorders>
            <w:noWrap/>
          </w:tcPr>
          <w:p w:rsidRPr="003029D9" w:rsidR="00615077" w:rsidP="00287E8F" w:rsidRDefault="00615077" w14:paraId="68CA4BFF" w14:textId="0602BBB7">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c>
          <w:tcPr>
            <w:tcW w:w="2693" w:type="dxa"/>
            <w:tcBorders>
              <w:top w:val="none" w:color="auto" w:sz="0" w:space="0"/>
              <w:bottom w:val="none" w:color="auto" w:sz="0" w:space="0"/>
            </w:tcBorders>
            <w:noWrap/>
          </w:tcPr>
          <w:p w:rsidRPr="003029D9" w:rsidR="00615077" w:rsidP="00287E8F" w:rsidRDefault="00615077" w14:paraId="33D26D39" w14:textId="4D566237">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c>
          <w:tcPr>
            <w:tcW w:w="2639" w:type="dxa"/>
            <w:tcBorders>
              <w:top w:val="none" w:color="auto" w:sz="0" w:space="0"/>
              <w:bottom w:val="none" w:color="auto" w:sz="0" w:space="0"/>
            </w:tcBorders>
          </w:tcPr>
          <w:p w:rsidRPr="003029D9" w:rsidR="00615077" w:rsidP="00287E8F" w:rsidRDefault="00615077" w14:paraId="2AB4F9A7" w14:textId="6BA252FB">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r>
      <w:tr w:rsidRPr="003029D9" w:rsidR="003029D9" w:rsidTr="003029D9" w14:paraId="3821AAE5" w14:textId="77777777">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color="auto" w:sz="0" w:space="0"/>
            </w:tcBorders>
          </w:tcPr>
          <w:p w:rsidRPr="003029D9" w:rsidR="003029D9" w:rsidP="009C0F5B" w:rsidRDefault="003029D9" w14:paraId="3B049F3B" w14:textId="6C1DBB8E">
            <w:pPr>
              <w:jc w:val="both"/>
              <w:rPr>
                <w:rFonts w:ascii="Arial" w:hAnsi="Arial" w:eastAsia="Times New Roman" w:cs="Arial"/>
                <w:color w:val="000000"/>
                <w:sz w:val="20"/>
                <w:szCs w:val="20"/>
                <w:lang w:eastAsia="cs-CZ"/>
              </w:rPr>
            </w:pPr>
          </w:p>
        </w:tc>
        <w:tc>
          <w:tcPr>
            <w:tcW w:w="1395" w:type="dxa"/>
          </w:tcPr>
          <w:p w:rsidRPr="003029D9" w:rsidR="003029D9" w:rsidP="009C0F5B" w:rsidRDefault="003029D9" w14:paraId="3B5D73AC" w14:textId="235E1A25">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c>
          <w:tcPr>
            <w:tcW w:w="1134" w:type="dxa"/>
            <w:noWrap/>
          </w:tcPr>
          <w:p w:rsidRPr="003029D9" w:rsidR="003029D9" w:rsidP="009C0F5B" w:rsidRDefault="003029D9" w14:paraId="0B2B7424" w14:textId="6BE74C11">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c>
          <w:tcPr>
            <w:tcW w:w="2693" w:type="dxa"/>
            <w:noWrap/>
          </w:tcPr>
          <w:p w:rsidRPr="003029D9" w:rsidR="003029D9" w:rsidP="009C0F5B" w:rsidRDefault="003029D9" w14:paraId="1D1336B6" w14:textId="5C4205D9">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c>
          <w:tcPr>
            <w:tcW w:w="2639" w:type="dxa"/>
          </w:tcPr>
          <w:p w:rsidRPr="003029D9" w:rsidR="003029D9" w:rsidP="009C0F5B" w:rsidRDefault="003029D9" w14:paraId="0526AF59" w14:textId="2A961F78">
            <w:pPr>
              <w:jc w:val="both"/>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lang w:eastAsia="cs-CZ"/>
              </w:rPr>
            </w:pPr>
          </w:p>
        </w:tc>
      </w:tr>
      <w:tr w:rsidRPr="003029D9" w:rsidR="008236EF" w:rsidTr="008236EF" w14:paraId="0F85167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color="auto" w:sz="0" w:space="0"/>
              <w:bottom w:val="none" w:color="auto" w:sz="0" w:space="0"/>
              <w:right w:val="none" w:color="auto" w:sz="0" w:space="0"/>
            </w:tcBorders>
          </w:tcPr>
          <w:p w:rsidRPr="003029D9" w:rsidR="008236EF" w:rsidP="00120157" w:rsidRDefault="008236EF" w14:paraId="22850198" w14:textId="56386F47">
            <w:pPr>
              <w:jc w:val="both"/>
              <w:rPr>
                <w:rFonts w:ascii="Arial" w:hAnsi="Arial" w:eastAsia="Times New Roman" w:cs="Arial"/>
                <w:color w:val="000000"/>
                <w:sz w:val="20"/>
                <w:szCs w:val="20"/>
                <w:lang w:eastAsia="cs-CZ"/>
              </w:rPr>
            </w:pPr>
          </w:p>
        </w:tc>
        <w:tc>
          <w:tcPr>
            <w:tcW w:w="1395" w:type="dxa"/>
            <w:tcBorders>
              <w:top w:val="none" w:color="auto" w:sz="0" w:space="0"/>
              <w:bottom w:val="none" w:color="auto" w:sz="0" w:space="0"/>
            </w:tcBorders>
          </w:tcPr>
          <w:p w:rsidRPr="003029D9" w:rsidR="008236EF" w:rsidP="00120157" w:rsidRDefault="008236EF" w14:paraId="639AEE52" w14:textId="1ED7C1F4">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c>
          <w:tcPr>
            <w:tcW w:w="1134" w:type="dxa"/>
            <w:tcBorders>
              <w:top w:val="none" w:color="auto" w:sz="0" w:space="0"/>
              <w:bottom w:val="none" w:color="auto" w:sz="0" w:space="0"/>
            </w:tcBorders>
            <w:noWrap/>
          </w:tcPr>
          <w:p w:rsidRPr="003029D9" w:rsidR="008236EF" w:rsidP="00120157" w:rsidRDefault="008236EF" w14:paraId="49B5B247" w14:textId="4EFEC4FB">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c>
          <w:tcPr>
            <w:tcW w:w="2693" w:type="dxa"/>
            <w:tcBorders>
              <w:top w:val="none" w:color="auto" w:sz="0" w:space="0"/>
              <w:bottom w:val="none" w:color="auto" w:sz="0" w:space="0"/>
            </w:tcBorders>
            <w:noWrap/>
          </w:tcPr>
          <w:p w:rsidRPr="003029D9" w:rsidR="008236EF" w:rsidP="00120157" w:rsidRDefault="008236EF" w14:paraId="5A853C9C" w14:textId="6625B0DC">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c>
          <w:tcPr>
            <w:tcW w:w="2639" w:type="dxa"/>
            <w:tcBorders>
              <w:top w:val="none" w:color="auto" w:sz="0" w:space="0"/>
              <w:bottom w:val="none" w:color="auto" w:sz="0" w:space="0"/>
            </w:tcBorders>
          </w:tcPr>
          <w:p w:rsidRPr="003029D9" w:rsidR="008236EF" w:rsidP="00120157" w:rsidRDefault="008236EF" w14:paraId="44731F50" w14:textId="4BB126AE">
            <w:pPr>
              <w:jc w:val="both"/>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lang w:eastAsia="cs-CZ"/>
              </w:rPr>
            </w:pPr>
          </w:p>
        </w:tc>
      </w:tr>
    </w:tbl>
    <w:p w:rsidRPr="00E627D7" w:rsidR="00F202EB" w:rsidP="00287E8F" w:rsidRDefault="00F202EB" w14:paraId="441F72DE" w14:textId="77777777">
      <w:pPr>
        <w:spacing w:after="200"/>
        <w:jc w:val="both"/>
        <w:rPr>
          <w:rFonts w:eastAsiaTheme="majorEastAsia" w:cstheme="majorBidi"/>
          <w:b/>
          <w:bCs/>
          <w:smallCaps/>
          <w:color w:val="323E4F" w:themeColor="text2" w:themeShade="BF"/>
          <w:sz w:val="24"/>
          <w:szCs w:val="28"/>
        </w:rPr>
      </w:pPr>
    </w:p>
    <w:p w:rsidR="00F202EB" w:rsidP="00287E8F" w:rsidRDefault="00F202EB" w14:paraId="058695AE" w14:textId="71980215">
      <w:pPr>
        <w:jc w:val="both"/>
      </w:pPr>
      <w:r>
        <w:br w:type="page"/>
      </w:r>
    </w:p>
    <w:p w:rsidR="008E4AC0" w:rsidP="002E7E26" w:rsidRDefault="002E7E26" w14:paraId="6F94D617" w14:textId="5D3519E5">
      <w:pPr>
        <w:pStyle w:val="NadpisMS211rove"/>
        <w:numPr>
          <w:ilvl w:val="0"/>
          <w:numId w:val="1"/>
        </w:numPr>
        <w:ind w:left="426" w:hanging="426"/>
      </w:pPr>
      <w:bookmarkStart w:name="_Toc86126974" w:id="7"/>
      <w:r w:rsidRPr="002E7E26">
        <w:lastRenderedPageBreak/>
        <w:t>Úvod</w:t>
      </w:r>
      <w:r w:rsidR="00BD476F">
        <w:t xml:space="preserve"> – poslání dokumentu</w:t>
      </w:r>
      <w:bookmarkEnd w:id="7"/>
    </w:p>
    <w:p w:rsidRPr="005A6848" w:rsidR="007C0D6C" w:rsidP="00BD476F" w:rsidRDefault="007C0D6C" w14:paraId="461C8FC2" w14:textId="4F945900">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w:history="1" r:id="rId12">
        <w:r w:rsidRPr="005A6848" w:rsidR="00620221">
          <w:rPr>
            <w:rStyle w:val="Hypertextovodkaz"/>
            <w:rFonts w:ascii="Arial" w:hAnsi="Arial" w:cs="Arial"/>
            <w:color w:val="auto"/>
            <w:sz w:val="20"/>
            <w:szCs w:val="20"/>
          </w:rPr>
          <w:t>https://iskp21.mssf.cz</w:t>
        </w:r>
      </w:hyperlink>
    </w:p>
    <w:p w:rsidRPr="005A6848" w:rsidR="00F202EB" w:rsidP="003029D9" w:rsidRDefault="00B66612" w14:paraId="1728DE53" w14:textId="0CF82023">
      <w:pPr>
        <w:pStyle w:val="NadpisMS211rove"/>
        <w:numPr>
          <w:ilvl w:val="0"/>
          <w:numId w:val="1"/>
        </w:numPr>
        <w:ind w:left="426" w:hanging="426"/>
        <w:rPr>
          <w:color w:val="2E74B5" w:themeColor="accent1" w:themeShade="BF"/>
        </w:rPr>
      </w:pPr>
      <w:bookmarkStart w:name="_Toc86126975" w:id="8"/>
      <w:r w:rsidRPr="005A6848">
        <w:rPr>
          <w:color w:val="2E74B5" w:themeColor="accent1" w:themeShade="BF"/>
        </w:rPr>
        <w:t xml:space="preserve">Přístup do </w:t>
      </w:r>
      <w:r w:rsidRPr="005A6848" w:rsidR="00620221">
        <w:rPr>
          <w:color w:val="2E74B5" w:themeColor="accent1" w:themeShade="BF"/>
        </w:rPr>
        <w:t>portálu ISKP21+</w:t>
      </w:r>
      <w:bookmarkEnd w:id="8"/>
    </w:p>
    <w:p w:rsidRPr="005A6848" w:rsidR="00986B37" w:rsidP="001517A6" w:rsidRDefault="005E6D79" w14:paraId="4D81E572" w14:textId="2F556D7E">
      <w:pPr>
        <w:jc w:val="both"/>
        <w:rPr>
          <w:rFonts w:ascii="Arial" w:hAnsi="Arial" w:cs="Arial"/>
          <w:sz w:val="20"/>
          <w:szCs w:val="20"/>
        </w:rPr>
      </w:pPr>
      <w:r w:rsidRPr="005A6848">
        <w:rPr>
          <w:rFonts w:ascii="Arial" w:hAnsi="Arial" w:cs="Arial"/>
          <w:sz w:val="20"/>
          <w:szCs w:val="20"/>
        </w:rPr>
        <w:t xml:space="preserve">Pro přihlášení do portálu </w:t>
      </w:r>
      <w:r w:rsidRPr="005A6848" w:rsidR="00620221">
        <w:rPr>
          <w:rFonts w:ascii="Arial" w:hAnsi="Arial" w:cs="Arial"/>
          <w:sz w:val="20"/>
          <w:szCs w:val="20"/>
        </w:rPr>
        <w:t>ISKP</w:t>
      </w:r>
      <w:r w:rsidRPr="005A6848">
        <w:rPr>
          <w:rFonts w:ascii="Arial" w:hAnsi="Arial" w:cs="Arial"/>
          <w:sz w:val="20"/>
          <w:szCs w:val="20"/>
        </w:rPr>
        <w:t xml:space="preserve">21+, který je určen pro </w:t>
      </w:r>
      <w:r w:rsidRPr="005A6848" w:rsidR="00620221">
        <w:rPr>
          <w:rFonts w:ascii="Arial" w:hAnsi="Arial" w:cs="Arial"/>
          <w:sz w:val="20"/>
          <w:szCs w:val="20"/>
        </w:rPr>
        <w:t>externího</w:t>
      </w:r>
      <w:r w:rsidRPr="005A6848">
        <w:rPr>
          <w:rFonts w:ascii="Arial" w:hAnsi="Arial" w:cs="Arial"/>
          <w:sz w:val="20"/>
          <w:szCs w:val="20"/>
        </w:rPr>
        <w:t xml:space="preserve"> uživatele a ve kterém dochází k</w:t>
      </w:r>
      <w:r w:rsidRPr="005A6848" w:rsidR="00620221">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Pr="005A6848" w:rsidR="00ED4313">
        <w:rPr>
          <w:rFonts w:ascii="Arial" w:hAnsi="Arial" w:cs="Arial"/>
          <w:sz w:val="20"/>
          <w:szCs w:val="20"/>
        </w:rPr>
        <w:t xml:space="preserve">(popis registrace obsahuje příručka Registrace do portálů ISKP21+ – </w:t>
      </w:r>
      <w:r w:rsidRPr="005A6848" w:rsidR="00ED4313">
        <w:rPr>
          <w:rFonts w:ascii="Arial" w:hAnsi="Arial" w:cs="Arial"/>
          <w:sz w:val="20"/>
          <w:szCs w:val="20"/>
          <w:u w:val="single"/>
        </w:rPr>
        <w:t>zde bude doplněn odkaz na příručku</w:t>
      </w:r>
      <w:r w:rsidRPr="005A6848" w:rsidR="00ED4313">
        <w:rPr>
          <w:rFonts w:ascii="Arial" w:hAnsi="Arial" w:cs="Arial"/>
          <w:sz w:val="20"/>
          <w:szCs w:val="20"/>
        </w:rPr>
        <w:t>)</w:t>
      </w:r>
      <w:r w:rsidRPr="005A6848">
        <w:rPr>
          <w:rFonts w:ascii="Arial" w:hAnsi="Arial" w:cs="Arial"/>
          <w:sz w:val="20"/>
          <w:szCs w:val="20"/>
        </w:rPr>
        <w:t xml:space="preserve">. Po přihlášení je uživateli přístupná úvodní obrazovka. </w:t>
      </w:r>
    </w:p>
    <w:p w:rsidRPr="00986B37" w:rsidR="008D0E2E" w:rsidP="00986B37" w:rsidRDefault="00986B37" w14:paraId="5DE2769C" w14:textId="14D5A840">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rsidR="000A71E2" w:rsidP="00F32143" w:rsidRDefault="008D0E2E" w14:paraId="5EA36D17" w14:textId="79E67DBC">
      <w:pPr>
        <w:pStyle w:val="Titulek"/>
        <w:spacing w:after="160" w:line="259" w:lineRule="auto"/>
        <w:ind w:left="2266"/>
        <w:jc w:val="both"/>
        <w:rPr>
          <w:rFonts w:ascii="Arial" w:hAnsi="Arial" w:cs="Arial"/>
          <w:sz w:val="16"/>
          <w:szCs w:val="16"/>
        </w:rPr>
      </w:pPr>
      <w:bookmarkStart w:name="_Toc86126727" w:id="9"/>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9"/>
    </w:p>
    <w:p w:rsidRPr="00986B37" w:rsidR="00986B37" w:rsidP="00986B37" w:rsidRDefault="00986B37" w14:paraId="744F6692" w14:textId="3459E228">
      <w:r>
        <w:br w:type="page"/>
      </w:r>
    </w:p>
    <w:p w:rsidRPr="00071479" w:rsidR="00071479" w:rsidP="00071479" w:rsidRDefault="002B6793" w14:paraId="6FC97707" w14:textId="64FB1B7C">
      <w:pPr>
        <w:pStyle w:val="NadpisMS211rove"/>
        <w:numPr>
          <w:ilvl w:val="0"/>
          <w:numId w:val="1"/>
        </w:numPr>
        <w:ind w:left="426" w:hanging="426"/>
      </w:pPr>
      <w:bookmarkStart w:name="_Toc86126976" w:id="10"/>
      <w:r>
        <w:lastRenderedPageBreak/>
        <w:t>Obecné funkcionality formulářů</w:t>
      </w:r>
      <w:bookmarkEnd w:id="10"/>
    </w:p>
    <w:p w:rsidR="000A71E2" w:rsidP="000A71E2" w:rsidRDefault="002B6793" w14:paraId="54D635D9" w14:textId="2072B516">
      <w:pPr>
        <w:pStyle w:val="NadpisMS212rove"/>
        <w:numPr>
          <w:ilvl w:val="1"/>
          <w:numId w:val="1"/>
        </w:numPr>
        <w:ind w:left="709" w:hanging="595"/>
      </w:pPr>
      <w:bookmarkStart w:name="_Toc86126977" w:id="11"/>
      <w:r>
        <w:t>Povinná x nepovinná pole</w:t>
      </w:r>
      <w:bookmarkEnd w:id="11"/>
    </w:p>
    <w:p w:rsidRPr="002B6793" w:rsidR="002B6793" w:rsidP="002B6793" w:rsidRDefault="002B6793" w14:paraId="1A573AA8" w14:textId="77777777">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rsidRPr="007E2E13" w:rsidR="002C60F4" w:rsidP="007E2E13" w:rsidRDefault="007E2E13" w14:paraId="6B488689" w14:textId="7B563EA8">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rsidRPr="004E1465" w:rsidR="00325B94" w:rsidP="004E1465" w:rsidRDefault="00325B94" w14:paraId="57696EC3" w14:textId="3D5F604B">
      <w:pPr>
        <w:keepNext/>
        <w:ind w:left="2124" w:firstLine="708"/>
        <w:jc w:val="both"/>
        <w:rPr>
          <w:rFonts w:ascii="Arial" w:hAnsi="Arial" w:cs="Arial"/>
          <w:sz w:val="16"/>
          <w:szCs w:val="16"/>
        </w:rPr>
      </w:pPr>
      <w:bookmarkStart w:name="_Toc86126728" w:id="12"/>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12"/>
    </w:p>
    <w:p w:rsidR="005E6D79" w:rsidP="005E6D79" w:rsidRDefault="005E6D79" w14:paraId="56D62477" w14:textId="5C1BD4A4">
      <w:pPr>
        <w:pStyle w:val="NadpisMS212rove"/>
        <w:numPr>
          <w:ilvl w:val="1"/>
          <w:numId w:val="1"/>
        </w:numPr>
        <w:ind w:left="709" w:hanging="595"/>
      </w:pPr>
      <w:bookmarkStart w:name="_Toc86126978" w:id="13"/>
      <w:r>
        <w:t>R</w:t>
      </w:r>
      <w:r w:rsidR="007E2E13">
        <w:t>uční x automatické plnění x výběr z</w:t>
      </w:r>
      <w:r w:rsidR="005B446A">
        <w:t> </w:t>
      </w:r>
      <w:r w:rsidR="007E2E13">
        <w:t>číselníku</w:t>
      </w:r>
      <w:r w:rsidR="005B446A">
        <w:t xml:space="preserve"> x datumovka</w:t>
      </w:r>
      <w:bookmarkEnd w:id="13"/>
    </w:p>
    <w:p w:rsidR="005125FB" w:rsidP="005125FB" w:rsidRDefault="005125FB" w14:paraId="68F82269" w14:textId="292AA369">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datumovky</w:t>
      </w:r>
      <w:r w:rsidRPr="005125FB">
        <w:rPr>
          <w:rFonts w:ascii="Arial" w:hAnsi="Arial" w:cs="Arial"/>
          <w:sz w:val="20"/>
          <w:szCs w:val="20"/>
        </w:rPr>
        <w:t xml:space="preserve">. </w:t>
      </w:r>
    </w:p>
    <w:p w:rsidRPr="007E2E13" w:rsidR="005125FB" w:rsidP="005125FB" w:rsidRDefault="00A52949" w14:paraId="63CBBB99" w14:textId="20F0EE44">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rsidRPr="005A6848" w:rsidR="005B446A" w:rsidP="005A6848" w:rsidRDefault="005125FB" w14:paraId="49AA3BE4" w14:textId="0E8B0459">
      <w:pPr>
        <w:keepNext/>
        <w:ind w:left="2124" w:firstLine="708"/>
        <w:jc w:val="both"/>
        <w:rPr>
          <w:rFonts w:ascii="Arial" w:hAnsi="Arial" w:cs="Arial"/>
          <w:sz w:val="16"/>
          <w:szCs w:val="16"/>
        </w:rPr>
      </w:pPr>
      <w:bookmarkStart w:name="_Hlk84488982" w:id="14"/>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14"/>
    <w:p w:rsidR="00A52949" w:rsidP="00A52949" w:rsidRDefault="00A52949" w14:paraId="221C40CC" w14:textId="2CE8469B">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rsidRPr="007E2E13" w:rsidR="00A52949" w:rsidP="00A52949" w:rsidRDefault="005A6848" w14:paraId="1A9B88EA" w14:textId="0ECFDB9D">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rsidRPr="005A6848" w:rsidR="005A6848" w:rsidP="005A6848" w:rsidRDefault="005A6848" w14:paraId="6BB2A524" w14:textId="3E512757">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rsidRPr="00A52949" w:rsidR="00A52949" w:rsidP="00A52949" w:rsidRDefault="00A52949" w14:paraId="03EF9F94" w14:textId="77777777">
      <w:pPr>
        <w:ind w:left="142"/>
        <w:jc w:val="both"/>
        <w:rPr>
          <w:rFonts w:ascii="Arial" w:hAnsi="Arial" w:cs="Arial"/>
          <w:sz w:val="20"/>
          <w:szCs w:val="20"/>
        </w:rPr>
      </w:pPr>
    </w:p>
    <w:p w:rsidRPr="00907907" w:rsidR="00A52949" w:rsidP="005A6848" w:rsidRDefault="005A6848" w14:paraId="37561676" w14:textId="08CD5762">
      <w:pPr>
        <w:ind w:left="142"/>
        <w:jc w:val="both"/>
        <w:rPr>
          <w:rFonts w:ascii="Arial" w:hAnsi="Arial" w:cs="Arial"/>
          <w:sz w:val="20"/>
          <w:szCs w:val="20"/>
        </w:rPr>
      </w:pPr>
      <w:r>
        <w:rPr>
          <w:rFonts w:ascii="Arial" w:hAnsi="Arial" w:cs="Arial"/>
          <w:sz w:val="20"/>
          <w:szCs w:val="20"/>
        </w:rPr>
        <w:br w:type="page"/>
      </w:r>
    </w:p>
    <w:p w:rsidR="005E6D79" w:rsidP="005E6D79" w:rsidRDefault="005A6848" w14:paraId="1A5C5BED" w14:textId="170DDEB6">
      <w:pPr>
        <w:pStyle w:val="NadpisMS212rove"/>
        <w:numPr>
          <w:ilvl w:val="1"/>
          <w:numId w:val="1"/>
        </w:numPr>
        <w:ind w:left="709" w:hanging="595"/>
      </w:pPr>
      <w:bookmarkStart w:name="_Toc86126979" w:id="15"/>
      <w:r>
        <w:lastRenderedPageBreak/>
        <w:t>Nápověda</w:t>
      </w:r>
      <w:bookmarkEnd w:id="15"/>
    </w:p>
    <w:p w:rsidR="008A1A6E" w:rsidP="008A1A6E" w:rsidRDefault="008A1A6E" w14:paraId="517D1A34" w14:textId="1750341D">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rsidR="008A1A6E" w:rsidP="008A1A6E" w:rsidRDefault="000729DA" w14:paraId="7AEC0C55" w14:textId="5428E140">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rsidR="008A1A6E" w:rsidP="008A1A6E" w:rsidRDefault="008A1A6E" w14:paraId="43867EB0" w14:textId="3320152A">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rsidRPr="000729DA" w:rsidR="000729DA" w:rsidP="000729DA" w:rsidRDefault="005A6848" w14:paraId="57159427" w14:textId="4E2A5217">
      <w:pPr>
        <w:pStyle w:val="NadpisMS212rove"/>
        <w:numPr>
          <w:ilvl w:val="1"/>
          <w:numId w:val="1"/>
        </w:numPr>
        <w:ind w:left="709" w:hanging="595"/>
      </w:pPr>
      <w:bookmarkStart w:name="_Toc86126980" w:id="16"/>
      <w:r>
        <w:t>Filtry</w:t>
      </w:r>
      <w:bookmarkEnd w:id="16"/>
    </w:p>
    <w:p w:rsidRPr="00CE3E6F" w:rsidR="000729DA" w:rsidP="000729DA" w:rsidRDefault="000729DA" w14:paraId="4BFCAAFA" w14:textId="2A4D0C0F">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Pr="00CE3E6F" w:rsid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Pr="00CE3E6F" w:rsidR="00CE3E6F">
        <w:rPr>
          <w:rFonts w:ascii="Arial" w:hAnsi="Arial" w:cs="Arial"/>
          <w:sz w:val="20"/>
          <w:szCs w:val="20"/>
        </w:rPr>
        <w:t>Seznamy</w:t>
      </w:r>
      <w:r w:rsidRPr="00CE3E6F">
        <w:rPr>
          <w:rFonts w:ascii="Arial" w:hAnsi="Arial" w:cs="Arial"/>
          <w:sz w:val="20"/>
          <w:szCs w:val="20"/>
        </w:rPr>
        <w:t xml:space="preserve"> zobrazují všechny zadané údaje </w:t>
      </w:r>
      <w:r w:rsidRPr="00CE3E6F" w:rsidR="00CE3E6F">
        <w:rPr>
          <w:rFonts w:ascii="Arial" w:hAnsi="Arial" w:cs="Arial"/>
          <w:sz w:val="20"/>
          <w:szCs w:val="20"/>
        </w:rPr>
        <w:t xml:space="preserve">na formuláři, </w:t>
      </w:r>
      <w:r w:rsidRPr="00CE3E6F">
        <w:rPr>
          <w:rFonts w:ascii="Arial" w:hAnsi="Arial" w:cs="Arial"/>
          <w:sz w:val="20"/>
          <w:szCs w:val="20"/>
        </w:rPr>
        <w:t>např. osoby žadatele apod. Číselníky slouží pro výběr údaje</w:t>
      </w:r>
      <w:r w:rsidRPr="00CE3E6F" w:rsidR="00CE3E6F">
        <w:rPr>
          <w:rFonts w:ascii="Arial" w:hAnsi="Arial" w:cs="Arial"/>
          <w:sz w:val="20"/>
          <w:szCs w:val="20"/>
        </w:rPr>
        <w:t>,</w:t>
      </w:r>
      <w:r w:rsidRPr="00CE3E6F">
        <w:rPr>
          <w:rFonts w:ascii="Arial" w:hAnsi="Arial" w:cs="Arial"/>
          <w:sz w:val="20"/>
          <w:szCs w:val="20"/>
        </w:rPr>
        <w:t xml:space="preserve"> např. </w:t>
      </w:r>
      <w:r w:rsidRPr="00CE3E6F" w:rsidR="00CE3E6F">
        <w:rPr>
          <w:rFonts w:ascii="Arial" w:hAnsi="Arial" w:cs="Arial"/>
          <w:sz w:val="20"/>
          <w:szCs w:val="20"/>
        </w:rPr>
        <w:t xml:space="preserve">kód banky </w:t>
      </w:r>
      <w:r w:rsidRPr="00CE3E6F">
        <w:rPr>
          <w:rFonts w:ascii="Arial" w:hAnsi="Arial" w:cs="Arial"/>
          <w:sz w:val="20"/>
          <w:szCs w:val="20"/>
        </w:rPr>
        <w:t>apod.</w:t>
      </w:r>
      <w:r w:rsidRPr="00CE3E6F" w:rsidR="00CE3E6F">
        <w:rPr>
          <w:rFonts w:ascii="Arial" w:hAnsi="Arial" w:cs="Arial"/>
          <w:sz w:val="20"/>
          <w:szCs w:val="20"/>
        </w:rPr>
        <w:t>,</w:t>
      </w:r>
      <w:r w:rsidRPr="00CE3E6F">
        <w:rPr>
          <w:rFonts w:ascii="Arial" w:hAnsi="Arial" w:cs="Arial"/>
          <w:sz w:val="20"/>
          <w:szCs w:val="20"/>
        </w:rPr>
        <w:t xml:space="preserve"> a jsou k dispozici </w:t>
      </w:r>
      <w:r w:rsidRPr="00CE3E6F" w:rsidR="00CE3E6F">
        <w:rPr>
          <w:rFonts w:ascii="Arial" w:hAnsi="Arial" w:cs="Arial"/>
          <w:sz w:val="20"/>
          <w:szCs w:val="20"/>
        </w:rPr>
        <w:t>u datových</w:t>
      </w:r>
      <w:r w:rsidRPr="00CE3E6F">
        <w:rPr>
          <w:rFonts w:ascii="Arial" w:hAnsi="Arial" w:cs="Arial"/>
          <w:sz w:val="20"/>
          <w:szCs w:val="20"/>
        </w:rPr>
        <w:t xml:space="preserve"> polí s nabídkou. </w:t>
      </w:r>
    </w:p>
    <w:p w:rsidRPr="007C572C" w:rsidR="00CE3E6F" w:rsidP="000729DA" w:rsidRDefault="000729DA" w14:paraId="1021EB7E" w14:textId="1DEC22AF">
      <w:pPr>
        <w:ind w:left="142"/>
        <w:jc w:val="both"/>
        <w:rPr>
          <w:rFonts w:ascii="Arial" w:hAnsi="Arial" w:cs="Arial"/>
          <w:sz w:val="20"/>
          <w:szCs w:val="20"/>
        </w:rPr>
      </w:pPr>
      <w:r w:rsidRPr="007C572C">
        <w:rPr>
          <w:rFonts w:ascii="Arial" w:hAnsi="Arial" w:cs="Arial"/>
          <w:sz w:val="20"/>
          <w:szCs w:val="20"/>
        </w:rPr>
        <w:t>Každ</w:t>
      </w:r>
      <w:r w:rsidRPr="007C572C" w:rsidR="00CE3E6F">
        <w:rPr>
          <w:rFonts w:ascii="Arial" w:hAnsi="Arial" w:cs="Arial"/>
          <w:sz w:val="20"/>
          <w:szCs w:val="20"/>
        </w:rPr>
        <w:t>ý</w:t>
      </w:r>
      <w:r w:rsidRPr="007C572C">
        <w:rPr>
          <w:rFonts w:ascii="Arial" w:hAnsi="Arial" w:cs="Arial"/>
          <w:sz w:val="20"/>
          <w:szCs w:val="20"/>
        </w:rPr>
        <w:t xml:space="preserve"> </w:t>
      </w:r>
      <w:r w:rsidRPr="007C572C" w:rsidR="00CE3E6F">
        <w:rPr>
          <w:rFonts w:ascii="Arial" w:hAnsi="Arial" w:cs="Arial"/>
          <w:sz w:val="20"/>
          <w:szCs w:val="20"/>
        </w:rPr>
        <w:t>seznam</w:t>
      </w:r>
      <w:r w:rsidRPr="007C572C">
        <w:rPr>
          <w:rFonts w:ascii="Arial" w:hAnsi="Arial" w:cs="Arial"/>
          <w:sz w:val="20"/>
          <w:szCs w:val="20"/>
        </w:rPr>
        <w:t xml:space="preserve"> či číselník jsou opatřeny filtr</w:t>
      </w:r>
      <w:r w:rsidRPr="007C572C" w:rsidR="00CE3E6F">
        <w:rPr>
          <w:rFonts w:ascii="Arial" w:hAnsi="Arial" w:cs="Arial"/>
          <w:sz w:val="20"/>
          <w:szCs w:val="20"/>
        </w:rPr>
        <w:t>y</w:t>
      </w:r>
      <w:r w:rsidRPr="007C572C">
        <w:rPr>
          <w:rFonts w:ascii="Arial" w:hAnsi="Arial" w:cs="Arial"/>
          <w:sz w:val="20"/>
          <w:szCs w:val="20"/>
        </w:rPr>
        <w:t xml:space="preserve"> pro snadnější vyhledávání a výběr. Filtr</w:t>
      </w:r>
      <w:r w:rsidRPr="007C572C" w:rsidR="00CE3E6F">
        <w:rPr>
          <w:rFonts w:ascii="Arial" w:hAnsi="Arial" w:cs="Arial"/>
          <w:sz w:val="20"/>
          <w:szCs w:val="20"/>
        </w:rPr>
        <w:t>y</w:t>
      </w:r>
      <w:r w:rsidRPr="007C572C">
        <w:rPr>
          <w:rFonts w:ascii="Arial" w:hAnsi="Arial" w:cs="Arial"/>
          <w:sz w:val="20"/>
          <w:szCs w:val="20"/>
        </w:rPr>
        <w:t xml:space="preserve"> j</w:t>
      </w:r>
      <w:r w:rsidRPr="007C572C" w:rsidR="00CE3E6F">
        <w:rPr>
          <w:rFonts w:ascii="Arial" w:hAnsi="Arial" w:cs="Arial"/>
          <w:sz w:val="20"/>
          <w:szCs w:val="20"/>
        </w:rPr>
        <w:t>sou</w:t>
      </w:r>
      <w:r w:rsidRPr="007C572C">
        <w:rPr>
          <w:rFonts w:ascii="Arial" w:hAnsi="Arial" w:cs="Arial"/>
          <w:sz w:val="20"/>
          <w:szCs w:val="20"/>
        </w:rPr>
        <w:t xml:space="preserve"> umístěn</w:t>
      </w:r>
      <w:r w:rsidRPr="007C572C" w:rsidR="00CE3E6F">
        <w:rPr>
          <w:rFonts w:ascii="Arial" w:hAnsi="Arial" w:cs="Arial"/>
          <w:sz w:val="20"/>
          <w:szCs w:val="20"/>
        </w:rPr>
        <w:t>y</w:t>
      </w:r>
      <w:r w:rsidRPr="007C572C">
        <w:rPr>
          <w:rFonts w:ascii="Arial" w:hAnsi="Arial" w:cs="Arial"/>
          <w:sz w:val="20"/>
          <w:szCs w:val="20"/>
        </w:rPr>
        <w:t xml:space="preserve"> v záhlaví. </w:t>
      </w:r>
    </w:p>
    <w:p w:rsidRPr="007C572C" w:rsidR="000729DA" w:rsidP="000729DA" w:rsidRDefault="000729DA" w14:paraId="3738276A" w14:textId="4FA4D921">
      <w:pPr>
        <w:ind w:left="142"/>
        <w:jc w:val="both"/>
        <w:rPr>
          <w:rFonts w:ascii="Arial" w:hAnsi="Arial" w:cs="Arial"/>
          <w:sz w:val="20"/>
          <w:szCs w:val="20"/>
        </w:rPr>
      </w:pPr>
      <w:r w:rsidRPr="007C572C">
        <w:rPr>
          <w:rFonts w:ascii="Arial" w:hAnsi="Arial" w:cs="Arial"/>
          <w:sz w:val="20"/>
          <w:szCs w:val="20"/>
        </w:rPr>
        <w:t xml:space="preserve">Do </w:t>
      </w:r>
      <w:r w:rsidRPr="007C572C" w:rsid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Pr="007C572C" w:rsid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Pr="007C572C" w:rsidR="007C572C">
        <w:rPr>
          <w:rFonts w:ascii="Arial" w:hAnsi="Arial" w:cs="Arial"/>
          <w:sz w:val="20"/>
          <w:szCs w:val="20"/>
        </w:rPr>
        <w:t>é</w:t>
      </w:r>
      <w:r w:rsidRPr="007C572C">
        <w:rPr>
          <w:rFonts w:ascii="Arial" w:hAnsi="Arial" w:cs="Arial"/>
          <w:sz w:val="20"/>
          <w:szCs w:val="20"/>
        </w:rPr>
        <w:t>m</w:t>
      </w:r>
      <w:r w:rsidRPr="007C572C" w:rsidR="007C572C">
        <w:rPr>
          <w:rFonts w:ascii="Arial" w:hAnsi="Arial" w:cs="Arial"/>
          <w:sz w:val="20"/>
          <w:szCs w:val="20"/>
        </w:rPr>
        <w:t>u</w:t>
      </w:r>
      <w:r w:rsidRPr="007C572C">
        <w:rPr>
          <w:rFonts w:ascii="Arial" w:hAnsi="Arial" w:cs="Arial"/>
          <w:sz w:val="20"/>
          <w:szCs w:val="20"/>
        </w:rPr>
        <w:t xml:space="preserve"> p</w:t>
      </w:r>
      <w:r w:rsidRPr="007C572C" w:rsidR="007C572C">
        <w:rPr>
          <w:rFonts w:ascii="Arial" w:hAnsi="Arial" w:cs="Arial"/>
          <w:sz w:val="20"/>
          <w:szCs w:val="20"/>
        </w:rPr>
        <w:t>ožadavku</w:t>
      </w:r>
      <w:r w:rsidRPr="007C572C">
        <w:rPr>
          <w:rFonts w:ascii="Arial" w:hAnsi="Arial" w:cs="Arial"/>
          <w:sz w:val="20"/>
          <w:szCs w:val="20"/>
        </w:rPr>
        <w:t xml:space="preserve">. </w:t>
      </w:r>
    </w:p>
    <w:p w:rsidRPr="007C572C" w:rsidR="00CE3E6F" w:rsidP="007C572C" w:rsidRDefault="000729DA" w14:paraId="5CF54A3C" w14:textId="1E05FC44">
      <w:pPr>
        <w:ind w:left="142"/>
        <w:jc w:val="both"/>
        <w:rPr>
          <w:rFonts w:ascii="Arial" w:hAnsi="Arial" w:cs="Arial"/>
          <w:sz w:val="20"/>
          <w:szCs w:val="20"/>
        </w:rPr>
      </w:pPr>
      <w:r w:rsidRPr="007C572C">
        <w:rPr>
          <w:rFonts w:ascii="Arial" w:hAnsi="Arial" w:cs="Arial"/>
          <w:sz w:val="20"/>
          <w:szCs w:val="20"/>
        </w:rPr>
        <w:t>Zrušení</w:t>
      </w:r>
      <w:r w:rsidRPr="007C572C" w:rsid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Pr="007C572C" w:rsid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rsidRPr="007C572C" w:rsidR="007C572C" w:rsidP="007C572C" w:rsidRDefault="007C572C" w14:paraId="66AB7C3E" w14:textId="7D75FA54">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rsidR="000729DA" w:rsidP="007C572C" w:rsidRDefault="00CE3E6F" w14:paraId="74609E5A" w14:textId="52B08E7E">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rsidRPr="007D01CA" w:rsidR="007C572C" w:rsidP="007C572C" w:rsidRDefault="007C572C" w14:paraId="40678FF6" w14:textId="600AB1EC">
      <w:pPr>
        <w:ind w:left="2124" w:firstLine="708"/>
        <w:jc w:val="both"/>
        <w:rPr>
          <w:rFonts w:ascii="Arial" w:hAnsi="Arial" w:cs="Arial"/>
          <w:sz w:val="20"/>
          <w:szCs w:val="20"/>
        </w:rPr>
      </w:pPr>
      <w:r>
        <w:rPr>
          <w:rFonts w:ascii="Arial" w:hAnsi="Arial" w:cs="Arial"/>
          <w:sz w:val="20"/>
          <w:szCs w:val="20"/>
        </w:rPr>
        <w:br w:type="page"/>
      </w:r>
    </w:p>
    <w:p w:rsidR="00B05A59" w:rsidP="009C0F5B" w:rsidRDefault="000729DA" w14:paraId="727CD604" w14:textId="06EB9B9C">
      <w:pPr>
        <w:pStyle w:val="NadpisMS211rove"/>
        <w:numPr>
          <w:ilvl w:val="0"/>
          <w:numId w:val="1"/>
        </w:numPr>
        <w:ind w:left="426" w:hanging="426"/>
      </w:pPr>
      <w:bookmarkStart w:name="_Toc86126981" w:id="17"/>
      <w:bookmarkStart w:name="_Hlk85022597" w:id="18"/>
      <w:r>
        <w:lastRenderedPageBreak/>
        <w:t>Úvodní obrazovka ISKP21+</w:t>
      </w:r>
      <w:bookmarkEnd w:id="17"/>
    </w:p>
    <w:p w:rsidR="00E945D7" w:rsidP="009C0F5B" w:rsidRDefault="00D60C15" w14:paraId="5A2AF46C" w14:textId="05DD5ED6">
      <w:pPr>
        <w:pStyle w:val="NadpisMS212rove"/>
        <w:numPr>
          <w:ilvl w:val="1"/>
          <w:numId w:val="1"/>
        </w:numPr>
        <w:ind w:left="709" w:hanging="595"/>
      </w:pPr>
      <w:bookmarkStart w:name="_Toc86126982" w:id="19"/>
      <w:bookmarkEnd w:id="18"/>
      <w:r>
        <w:t>Informování</w:t>
      </w:r>
      <w:bookmarkEnd w:id="19"/>
    </w:p>
    <w:p w:rsidR="00815CA9" w:rsidP="00815CA9" w:rsidRDefault="00815CA9" w14:paraId="171812AB" w14:textId="77777777">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rsidRPr="00C02548" w:rsidR="00FD097B" w:rsidP="00815CA9" w:rsidRDefault="00815CA9" w14:paraId="3CEEA029" w14:textId="4BD461B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rsidRPr="00A8245F" w:rsidR="001E163F" w:rsidP="001E163F" w:rsidRDefault="001E163F" w14:paraId="26B842C5" w14:textId="1A5234D8">
      <w:pPr>
        <w:pStyle w:val="NadpisMS213rove"/>
        <w:numPr>
          <w:ilvl w:val="2"/>
          <w:numId w:val="1"/>
        </w:numPr>
        <w:ind w:left="1080"/>
      </w:pPr>
      <w:bookmarkStart w:name="_Toc86126983" w:id="20"/>
      <w:r>
        <w:t>Depeše</w:t>
      </w:r>
      <w:bookmarkEnd w:id="20"/>
    </w:p>
    <w:p w:rsidRPr="005D6E63" w:rsidR="005D6E63" w:rsidP="005D6E63" w:rsidRDefault="005D6E63" w14:paraId="3521FAF2" w14:textId="3645BF88">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rsidR="005D6E63" w:rsidP="005D6E63" w:rsidRDefault="005D6E63" w14:paraId="73A4F7C5" w14:textId="14D431BA">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rsidRPr="005D6E63" w:rsidR="008C1D50" w:rsidP="005D6E63" w:rsidRDefault="008C1D50" w14:paraId="2B847A7F" w14:textId="4E8D905A">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rsidR="008C1D50" w:rsidP="008C1D50" w:rsidRDefault="008C1D50" w14:paraId="0E1602CF" w14:textId="147D5086">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rsidR="00C710E1" w:rsidP="00C710E1" w:rsidRDefault="008C1D50" w14:paraId="6169BE3A" w14:textId="77777777">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rsidR="00C710E1" w:rsidP="00C710E1" w:rsidRDefault="00C710E1" w14:paraId="789F14B4" w14:textId="77777777">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rsidR="00C710E1" w:rsidP="00C710E1" w:rsidRDefault="00C710E1" w14:paraId="22EBBE13" w14:textId="791ECF6A">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rsidRPr="008C1D50" w:rsidR="00C710E1" w:rsidP="00C710E1" w:rsidRDefault="00C710E1" w14:paraId="2E07FC76" w14:textId="4D8CD3DD">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rsidRPr="00974DDB" w:rsidR="00F02312" w:rsidP="00F02312" w:rsidRDefault="00F02312" w14:paraId="4C31CA1D" w14:textId="0AF727EB">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rsidR="00F02312" w:rsidP="00F02312" w:rsidRDefault="00F02312" w14:paraId="277093DC" w14:textId="7EBEC98B">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rsidRPr="00F02312" w:rsidR="009A5663" w:rsidP="00F02312" w:rsidRDefault="009A5663" w14:paraId="7846E635" w14:textId="1130F62C">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rsidR="00052E96" w:rsidP="00052E96" w:rsidRDefault="009A5663" w14:paraId="64D532BF" w14:textId="3277B26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rsidRPr="00052E96" w:rsidR="00052E96" w:rsidP="00052E96" w:rsidRDefault="00052E96" w14:paraId="6101F929" w14:textId="5EA504E2">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rsidR="00052E96" w:rsidP="00364B7E" w:rsidRDefault="00052E96" w14:paraId="7BAF1B44" w14:textId="37FE04C5">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r w:rsidRPr="00052E96">
        <w:rPr>
          <w:rFonts w:ascii="Arial" w:hAnsi="Arial" w:cs="Arial"/>
          <w:sz w:val="20"/>
          <w:szCs w:val="20"/>
        </w:rPr>
        <w:t>z</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rsidRPr="00364B7E" w:rsidR="00364B7E" w:rsidP="00364B7E" w:rsidRDefault="00364B7E" w14:paraId="2709D32F" w14:textId="13E97FB5">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rsidRPr="00364B7E" w:rsidR="00052E96" w:rsidP="00052E96" w:rsidRDefault="00052E96" w14:paraId="64D90930" w14:textId="48538401">
      <w:pPr>
        <w:ind w:left="1416" w:firstLine="708"/>
        <w:jc w:val="both"/>
        <w:rPr>
          <w:rFonts w:ascii="Arial" w:hAnsi="Arial" w:cs="Arial"/>
          <w:sz w:val="16"/>
          <w:szCs w:val="16"/>
        </w:rPr>
      </w:pPr>
      <w:r w:rsidRPr="00364B7E">
        <w:rPr>
          <w:rFonts w:ascii="Arial" w:hAnsi="Arial" w:cs="Arial"/>
          <w:sz w:val="16"/>
          <w:szCs w:val="16"/>
        </w:rPr>
        <w:t xml:space="preserve">Obrázek </w:t>
      </w:r>
      <w:r w:rsidRPr="00364B7E" w:rsidR="00364B7E">
        <w:rPr>
          <w:rFonts w:ascii="Arial" w:hAnsi="Arial" w:cs="Arial"/>
          <w:sz w:val="16"/>
          <w:szCs w:val="16"/>
        </w:rPr>
        <w:t xml:space="preserve">10 </w:t>
      </w:r>
      <w:r w:rsidR="00364B7E">
        <w:rPr>
          <w:rFonts w:ascii="Arial" w:hAnsi="Arial" w:cs="Arial"/>
          <w:sz w:val="16"/>
          <w:szCs w:val="16"/>
        </w:rPr>
        <w:t>Depeše vázaná na objekt</w:t>
      </w:r>
    </w:p>
    <w:p w:rsidRPr="00052E96" w:rsidR="00052E96" w:rsidP="00364B7E" w:rsidRDefault="00052E96" w14:paraId="29F32B56" w14:textId="70D242A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rsidRPr="00A8245F" w:rsidR="001E163F" w:rsidP="001E163F" w:rsidRDefault="001E163F" w14:paraId="2DE9C8AF" w14:textId="464EBEB9">
      <w:pPr>
        <w:pStyle w:val="NadpisMS213rove"/>
        <w:numPr>
          <w:ilvl w:val="2"/>
          <w:numId w:val="1"/>
        </w:numPr>
        <w:ind w:left="1080"/>
      </w:pPr>
      <w:bookmarkStart w:name="_Toc86126984" w:id="21"/>
      <w:r>
        <w:lastRenderedPageBreak/>
        <w:t>Upozornění</w:t>
      </w:r>
      <w:bookmarkEnd w:id="21"/>
    </w:p>
    <w:p w:rsidR="00B80E9C" w:rsidP="00806B8E" w:rsidRDefault="00B80E9C" w14:paraId="46BA14D9" w14:textId="7E14B727">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rsidR="00806B8E" w:rsidP="003A2AAA" w:rsidRDefault="003A2AAA" w14:paraId="4E66DD51" w14:textId="20FF910C">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rsidR="003A2AAA" w:rsidP="003A2AAA" w:rsidRDefault="003A2AAA" w14:paraId="076C2BDD" w14:textId="6D643730">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rsidRPr="00806B8E" w:rsidR="00806B8E" w:rsidP="00806B8E" w:rsidRDefault="00806B8E" w14:paraId="21A6D676" w14:textId="5AE2575D">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rsidRPr="00A8245F" w:rsidR="001E163F" w:rsidP="001E163F" w:rsidRDefault="001E163F" w14:paraId="1DFE353B" w14:textId="641713EA">
      <w:pPr>
        <w:pStyle w:val="NadpisMS213rove"/>
        <w:numPr>
          <w:ilvl w:val="2"/>
          <w:numId w:val="1"/>
        </w:numPr>
        <w:ind w:left="1080"/>
      </w:pPr>
      <w:bookmarkStart w:name="_Toc86126985" w:id="22"/>
      <w:r>
        <w:t>Poznámky</w:t>
      </w:r>
      <w:bookmarkEnd w:id="22"/>
    </w:p>
    <w:p w:rsidR="009914CC" w:rsidP="009914CC" w:rsidRDefault="009914CC" w14:paraId="3D86311E" w14:textId="6B7001DD">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rsidRPr="009914CC" w:rsidR="009914CC" w:rsidP="009914CC" w:rsidRDefault="009914CC" w14:paraId="430465D5" w14:textId="2DF95E8B">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rsidR="009914CC" w:rsidP="009914CC" w:rsidRDefault="009914CC" w14:paraId="4B18343F" w14:textId="021475ED">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rsidR="0024079A" w:rsidP="009914CC" w:rsidRDefault="0024079A" w14:paraId="65FCA624" w14:textId="582072C5">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rsidRPr="0024079A" w:rsidR="0024079A" w:rsidP="0024079A" w:rsidRDefault="0024079A" w14:paraId="44A7AD45" w14:textId="6DE59191">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rsidR="00364B7E" w:rsidP="0024079A" w:rsidRDefault="006141FA" w14:paraId="4E672180" w14:textId="11F153A6">
      <w:pPr>
        <w:ind w:left="426"/>
        <w:jc w:val="both"/>
        <w:rPr>
          <w:rFonts w:ascii="Arial" w:hAnsi="Arial" w:cs="Arial"/>
          <w:sz w:val="20"/>
          <w:szCs w:val="20"/>
        </w:rPr>
      </w:pPr>
      <w:r w:rsidRPr="005406E9">
        <w:rPr>
          <w:rFonts w:ascii="Arial" w:hAnsi="Arial" w:cs="Arial"/>
          <w:sz w:val="20"/>
          <w:szCs w:val="20"/>
        </w:rPr>
        <w:t>N</w:t>
      </w:r>
      <w:r w:rsidRPr="005406E9" w:rsidR="009914CC">
        <w:rPr>
          <w:rFonts w:ascii="Arial" w:hAnsi="Arial" w:cs="Arial"/>
          <w:sz w:val="20"/>
          <w:szCs w:val="20"/>
        </w:rPr>
        <w:t>aváz</w:t>
      </w:r>
      <w:r w:rsidRPr="005406E9">
        <w:rPr>
          <w:rFonts w:ascii="Arial" w:hAnsi="Arial" w:cs="Arial"/>
          <w:sz w:val="20"/>
          <w:szCs w:val="20"/>
        </w:rPr>
        <w:t>ání</w:t>
      </w:r>
      <w:r w:rsidRPr="005406E9" w:rsidR="009914CC">
        <w:rPr>
          <w:rFonts w:ascii="Arial" w:hAnsi="Arial" w:cs="Arial"/>
          <w:sz w:val="20"/>
          <w:szCs w:val="20"/>
        </w:rPr>
        <w:t xml:space="preserve"> poznámk</w:t>
      </w:r>
      <w:r w:rsidRPr="005406E9">
        <w:rPr>
          <w:rFonts w:ascii="Arial" w:hAnsi="Arial" w:cs="Arial"/>
          <w:sz w:val="20"/>
          <w:szCs w:val="20"/>
        </w:rPr>
        <w:t>y</w:t>
      </w:r>
      <w:r w:rsidRPr="005406E9" w:rsidR="009914CC">
        <w:rPr>
          <w:rFonts w:ascii="Arial" w:hAnsi="Arial" w:cs="Arial"/>
          <w:sz w:val="20"/>
          <w:szCs w:val="20"/>
        </w:rPr>
        <w:t xml:space="preserve"> k jednotlivým projektům/žádostem</w:t>
      </w:r>
      <w:r w:rsidR="005406E9">
        <w:rPr>
          <w:rFonts w:ascii="Arial" w:hAnsi="Arial" w:cs="Arial"/>
          <w:sz w:val="20"/>
          <w:szCs w:val="20"/>
        </w:rPr>
        <w:t xml:space="preserve"> (objektům)</w:t>
      </w:r>
      <w:r w:rsidRPr="005406E9" w:rsidR="009914CC">
        <w:rPr>
          <w:rFonts w:ascii="Arial" w:hAnsi="Arial" w:cs="Arial"/>
          <w:sz w:val="20"/>
          <w:szCs w:val="20"/>
        </w:rPr>
        <w:t xml:space="preserve"> o podporu</w:t>
      </w:r>
      <w:r w:rsidRPr="005406E9">
        <w:rPr>
          <w:rFonts w:ascii="Arial" w:hAnsi="Arial" w:cs="Arial"/>
          <w:sz w:val="20"/>
          <w:szCs w:val="20"/>
        </w:rPr>
        <w:t xml:space="preserve"> </w:t>
      </w:r>
      <w:r w:rsidRPr="005406E9" w:rsidR="009914CC">
        <w:rPr>
          <w:rFonts w:ascii="Arial" w:hAnsi="Arial" w:cs="Arial"/>
          <w:sz w:val="20"/>
          <w:szCs w:val="20"/>
        </w:rPr>
        <w:t>uživatel učin</w:t>
      </w:r>
      <w:r w:rsidRPr="005406E9">
        <w:rPr>
          <w:rFonts w:ascii="Arial" w:hAnsi="Arial" w:cs="Arial"/>
          <w:sz w:val="20"/>
          <w:szCs w:val="20"/>
        </w:rPr>
        <w:t>í</w:t>
      </w:r>
      <w:r w:rsidRPr="005406E9" w:rsidR="009914CC">
        <w:rPr>
          <w:rFonts w:ascii="Arial" w:hAnsi="Arial" w:cs="Arial"/>
          <w:sz w:val="20"/>
          <w:szCs w:val="20"/>
        </w:rPr>
        <w:t xml:space="preserve"> v rámci konkrétního projektu/žádosti o podporu, viz kap. </w:t>
      </w:r>
      <w:r w:rsidRPr="005406E9" w:rsidR="005406E9">
        <w:rPr>
          <w:rFonts w:ascii="Arial" w:hAnsi="Arial" w:cs="Arial"/>
          <w:sz w:val="20"/>
          <w:szCs w:val="20"/>
        </w:rPr>
        <w:t>7</w:t>
      </w:r>
      <w:r w:rsidRPr="005406E9" w:rsidR="009914CC">
        <w:rPr>
          <w:rFonts w:ascii="Arial" w:hAnsi="Arial" w:cs="Arial"/>
          <w:sz w:val="20"/>
          <w:szCs w:val="20"/>
        </w:rPr>
        <w:t>.1.</w:t>
      </w:r>
      <w:r w:rsidRPr="005406E9" w:rsidR="005406E9">
        <w:rPr>
          <w:rFonts w:ascii="Arial" w:hAnsi="Arial" w:cs="Arial"/>
          <w:sz w:val="20"/>
          <w:szCs w:val="20"/>
        </w:rPr>
        <w:t>3</w:t>
      </w:r>
      <w:r w:rsidR="0024079A">
        <w:rPr>
          <w:rFonts w:ascii="Arial" w:hAnsi="Arial" w:cs="Arial"/>
          <w:sz w:val="20"/>
          <w:szCs w:val="20"/>
        </w:rPr>
        <w:t>.</w:t>
      </w:r>
    </w:p>
    <w:p w:rsidRPr="0024079A" w:rsidR="0024079A" w:rsidP="0024079A" w:rsidRDefault="0024079A" w14:paraId="5BA76A23" w14:textId="77777777">
      <w:pPr>
        <w:ind w:left="426"/>
        <w:jc w:val="both"/>
        <w:rPr>
          <w:rFonts w:ascii="Arial" w:hAnsi="Arial" w:cs="Arial"/>
          <w:sz w:val="20"/>
          <w:szCs w:val="20"/>
        </w:rPr>
      </w:pPr>
    </w:p>
    <w:p w:rsidR="008B519C" w:rsidP="008B519C" w:rsidRDefault="00E24B25" w14:paraId="68106DF3" w14:textId="260E1932">
      <w:pPr>
        <w:pStyle w:val="NadpisMS212rove"/>
        <w:numPr>
          <w:ilvl w:val="1"/>
          <w:numId w:val="1"/>
        </w:numPr>
        <w:ind w:left="709" w:hanging="595"/>
      </w:pPr>
      <w:bookmarkStart w:name="_Toc86126986" w:id="23"/>
      <w:r>
        <w:lastRenderedPageBreak/>
        <w:t>Kalendář</w:t>
      </w:r>
      <w:bookmarkEnd w:id="23"/>
    </w:p>
    <w:p w:rsidR="008B519C" w:rsidP="007B7551" w:rsidRDefault="007B7551" w14:paraId="1FE5A826" w14:textId="200B84B5">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 xml:space="preserve">v </w:t>
      </w:r>
      <w:proofErr w:type="spellStart"/>
      <w:r w:rsidR="009D1693">
        <w:rPr>
          <w:rFonts w:ascii="Arial" w:hAnsi="Arial" w:cs="Arial"/>
          <w:sz w:val="20"/>
          <w:szCs w:val="20"/>
        </w:rPr>
        <w:t>groupboxu</w:t>
      </w:r>
      <w:proofErr w:type="spellEnd"/>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rsidR="007B7551" w:rsidP="009D1693" w:rsidRDefault="009D1693" w14:paraId="48FD7EE2" w14:textId="79A4E0DD">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rsidRPr="00974DDB" w:rsidR="00974DDB" w:rsidP="00974DDB" w:rsidRDefault="00974DDB" w14:paraId="3C60925F" w14:textId="0E974131">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rsidR="00F2515D" w:rsidP="00F2515D" w:rsidRDefault="00E24B25" w14:paraId="3CE68FA2" w14:textId="7B62F4E4">
      <w:pPr>
        <w:pStyle w:val="NadpisMS212rove"/>
        <w:numPr>
          <w:ilvl w:val="1"/>
          <w:numId w:val="1"/>
        </w:numPr>
        <w:ind w:left="709" w:hanging="595"/>
      </w:pPr>
      <w:bookmarkStart w:name="_Toc86126987" w:id="24"/>
      <w:r>
        <w:t>Informace o přihlášení k účtu</w:t>
      </w:r>
      <w:bookmarkEnd w:id="24"/>
    </w:p>
    <w:p w:rsidR="00213D3A" w:rsidP="00213D3A" w:rsidRDefault="006550D4" w14:paraId="33B5D0B8" w14:textId="77777777">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rsidR="00F63752" w:rsidP="00213D3A" w:rsidRDefault="006550D4" w14:paraId="2BC73D53" w14:textId="347BAD2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rsidR="006550D4" w:rsidP="006550D4" w:rsidRDefault="00213D3A" w14:paraId="1654AB6B" w14:textId="30DBEA10">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rsidRPr="00970044" w:rsidR="007B1AE9" w:rsidP="00213D3A" w:rsidRDefault="00535199" w14:paraId="6B270295" w14:textId="0C353203">
      <w:pPr>
        <w:ind w:left="1416" w:firstLine="708"/>
        <w:jc w:val="both"/>
        <w:rPr>
          <w:rFonts w:ascii="Arial" w:hAnsi="Arial" w:cs="Arial"/>
          <w:sz w:val="16"/>
          <w:szCs w:val="16"/>
        </w:rPr>
      </w:pPr>
      <w:bookmarkStart w:name="_Hlk84935609" w:id="25"/>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rsidR="00F97AEC" w:rsidP="00F97AEC" w:rsidRDefault="00E24B25" w14:paraId="53C35244" w14:textId="28C6015B">
      <w:pPr>
        <w:pStyle w:val="NadpisMS212rove"/>
        <w:numPr>
          <w:ilvl w:val="1"/>
          <w:numId w:val="1"/>
        </w:numPr>
        <w:ind w:left="709" w:hanging="595"/>
      </w:pPr>
      <w:bookmarkStart w:name="_Toc86126988" w:id="26"/>
      <w:bookmarkEnd w:id="25"/>
      <w:r>
        <w:lastRenderedPageBreak/>
        <w:t>Profil uživatele</w:t>
      </w:r>
      <w:bookmarkEnd w:id="26"/>
    </w:p>
    <w:p w:rsidR="000C43AA" w:rsidP="000C43AA" w:rsidRDefault="00F97AEC" w14:paraId="48A48351" w14:textId="77777777">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Pr="00364B7E" w:rsidR="00364B7E">
        <w:rPr>
          <w:rFonts w:ascii="Arial" w:hAnsi="Arial" w:cs="Arial"/>
          <w:sz w:val="20"/>
          <w:szCs w:val="20"/>
        </w:rPr>
        <w:t>tlačítk</w:t>
      </w:r>
      <w:r w:rsidR="00364B7E">
        <w:rPr>
          <w:rFonts w:ascii="Arial" w:hAnsi="Arial" w:cs="Arial"/>
          <w:sz w:val="20"/>
          <w:szCs w:val="20"/>
        </w:rPr>
        <w:t>em</w:t>
      </w:r>
      <w:r w:rsidRPr="00364B7E" w:rsidR="00364B7E">
        <w:rPr>
          <w:rFonts w:ascii="Arial" w:hAnsi="Arial" w:cs="Arial"/>
          <w:sz w:val="20"/>
          <w:szCs w:val="20"/>
        </w:rPr>
        <w:t xml:space="preserve"> </w:t>
      </w:r>
      <w:r w:rsidRPr="00364B7E" w:rsidR="00364B7E">
        <w:rPr>
          <w:rFonts w:ascii="Arial" w:hAnsi="Arial" w:cs="Arial"/>
          <w:b/>
          <w:sz w:val="20"/>
          <w:szCs w:val="20"/>
        </w:rPr>
        <w:t>Profil uživatele</w:t>
      </w:r>
      <w:r w:rsidRPr="00364B7E" w:rsidR="00364B7E">
        <w:rPr>
          <w:rFonts w:ascii="Arial" w:hAnsi="Arial" w:cs="Arial"/>
          <w:sz w:val="20"/>
          <w:szCs w:val="20"/>
        </w:rPr>
        <w:t xml:space="preserve"> </w:t>
      </w:r>
      <w:r w:rsidR="000C43AA">
        <w:rPr>
          <w:rFonts w:ascii="Arial" w:hAnsi="Arial" w:cs="Arial"/>
          <w:sz w:val="20"/>
          <w:szCs w:val="20"/>
        </w:rPr>
        <w:t>se nabízí možnosti</w:t>
      </w:r>
      <w:r w:rsidRPr="00364B7E" w:rsidR="00364B7E">
        <w:rPr>
          <w:rFonts w:ascii="Arial" w:hAnsi="Arial" w:cs="Arial"/>
          <w:sz w:val="20"/>
          <w:szCs w:val="20"/>
        </w:rPr>
        <w:t xml:space="preserve"> </w:t>
      </w:r>
      <w:r w:rsidR="000C43AA">
        <w:rPr>
          <w:rFonts w:ascii="Arial" w:hAnsi="Arial" w:cs="Arial"/>
          <w:sz w:val="20"/>
          <w:szCs w:val="20"/>
        </w:rPr>
        <w:t>pro</w:t>
      </w:r>
      <w:r w:rsidRPr="00364B7E" w:rsidR="00364B7E">
        <w:rPr>
          <w:rFonts w:ascii="Arial" w:hAnsi="Arial" w:cs="Arial"/>
          <w:sz w:val="20"/>
          <w:szCs w:val="20"/>
        </w:rPr>
        <w:t xml:space="preserve"> </w:t>
      </w:r>
      <w:r w:rsidR="000C43AA">
        <w:rPr>
          <w:rFonts w:ascii="Arial" w:hAnsi="Arial" w:cs="Arial"/>
          <w:sz w:val="20"/>
          <w:szCs w:val="20"/>
        </w:rPr>
        <w:t>ú</w:t>
      </w:r>
      <w:r w:rsidRPr="00364B7E" w:rsidR="00364B7E">
        <w:rPr>
          <w:rFonts w:ascii="Arial" w:hAnsi="Arial" w:cs="Arial"/>
          <w:sz w:val="20"/>
          <w:szCs w:val="20"/>
        </w:rPr>
        <w:t>prav</w:t>
      </w:r>
      <w:r w:rsidR="000C43AA">
        <w:rPr>
          <w:rFonts w:ascii="Arial" w:hAnsi="Arial" w:cs="Arial"/>
          <w:sz w:val="20"/>
          <w:szCs w:val="20"/>
        </w:rPr>
        <w:t>u</w:t>
      </w:r>
      <w:r w:rsidRPr="00364B7E" w:rsidR="00364B7E">
        <w:rPr>
          <w:rFonts w:ascii="Arial" w:hAnsi="Arial" w:cs="Arial"/>
          <w:sz w:val="20"/>
          <w:szCs w:val="20"/>
        </w:rPr>
        <w:t xml:space="preserve"> sv</w:t>
      </w:r>
      <w:r w:rsidR="000C43AA">
        <w:rPr>
          <w:rFonts w:ascii="Arial" w:hAnsi="Arial" w:cs="Arial"/>
          <w:sz w:val="20"/>
          <w:szCs w:val="20"/>
        </w:rPr>
        <w:t>ých</w:t>
      </w:r>
      <w:r w:rsidRPr="00364B7E" w:rsidR="00364B7E">
        <w:rPr>
          <w:rFonts w:ascii="Arial" w:hAnsi="Arial" w:cs="Arial"/>
          <w:sz w:val="20"/>
          <w:szCs w:val="20"/>
        </w:rPr>
        <w:t xml:space="preserve"> osobní</w:t>
      </w:r>
      <w:r w:rsidR="000C43AA">
        <w:rPr>
          <w:rFonts w:ascii="Arial" w:hAnsi="Arial" w:cs="Arial"/>
          <w:sz w:val="20"/>
          <w:szCs w:val="20"/>
        </w:rPr>
        <w:t>ch</w:t>
      </w:r>
      <w:r w:rsidRPr="00364B7E" w:rsidR="00364B7E">
        <w:rPr>
          <w:rFonts w:ascii="Arial" w:hAnsi="Arial" w:cs="Arial"/>
          <w:sz w:val="20"/>
          <w:szCs w:val="20"/>
        </w:rPr>
        <w:t xml:space="preserve"> údaje,</w:t>
      </w:r>
      <w:r w:rsidR="000C43AA">
        <w:rPr>
          <w:rFonts w:ascii="Arial" w:hAnsi="Arial" w:cs="Arial"/>
          <w:sz w:val="20"/>
          <w:szCs w:val="20"/>
        </w:rPr>
        <w:t xml:space="preserve"> a nastavení</w:t>
      </w:r>
      <w:r w:rsidRPr="00364B7E" w:rsidR="00364B7E">
        <w:rPr>
          <w:rFonts w:ascii="Arial" w:hAnsi="Arial" w:cs="Arial"/>
          <w:sz w:val="20"/>
          <w:szCs w:val="20"/>
        </w:rPr>
        <w:t xml:space="preserve"> kontaktní</w:t>
      </w:r>
      <w:r w:rsidR="000C43AA">
        <w:rPr>
          <w:rFonts w:ascii="Arial" w:hAnsi="Arial" w:cs="Arial"/>
          <w:sz w:val="20"/>
          <w:szCs w:val="20"/>
        </w:rPr>
        <w:t>ch</w:t>
      </w:r>
      <w:r w:rsidRPr="00364B7E" w:rsidR="00364B7E">
        <w:rPr>
          <w:rFonts w:ascii="Arial" w:hAnsi="Arial" w:cs="Arial"/>
          <w:sz w:val="20"/>
          <w:szCs w:val="20"/>
        </w:rPr>
        <w:t xml:space="preserve"> údaje pro zasílání notifikací</w:t>
      </w:r>
      <w:r w:rsidR="000C43AA">
        <w:rPr>
          <w:rFonts w:ascii="Arial" w:hAnsi="Arial" w:cs="Arial"/>
          <w:sz w:val="20"/>
          <w:szCs w:val="20"/>
        </w:rPr>
        <w:t>.</w:t>
      </w:r>
    </w:p>
    <w:p w:rsidRPr="00F97AEC" w:rsidR="00F97AEC" w:rsidP="000C43AA" w:rsidRDefault="00F97AEC" w14:paraId="1C5D5E8C" w14:textId="59887929">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rsidR="0056121C" w:rsidP="00E24B25" w:rsidRDefault="00F97AEC" w14:paraId="66771D38" w14:textId="594E8606">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rsidR="000C43AA" w:rsidP="000C43AA" w:rsidRDefault="000C43AA" w14:paraId="3478724A" w14:textId="2BF62DC4">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uloží stiskem tlačítka </w:t>
      </w:r>
      <w:r w:rsidRPr="000C43AA">
        <w:rPr>
          <w:rFonts w:ascii="Arial" w:hAnsi="Arial" w:cs="Arial"/>
          <w:b/>
          <w:sz w:val="20"/>
          <w:szCs w:val="20"/>
        </w:rPr>
        <w:t>Odeslat změny</w:t>
      </w:r>
      <w:r>
        <w:rPr>
          <w:rFonts w:ascii="Arial" w:hAnsi="Arial" w:cs="Arial"/>
          <w:b/>
          <w:sz w:val="20"/>
          <w:szCs w:val="20"/>
        </w:rPr>
        <w:t>.</w:t>
      </w:r>
    </w:p>
    <w:p w:rsidRPr="000C43AA" w:rsidR="000C43AA" w:rsidP="000C43AA" w:rsidRDefault="000C43AA" w14:paraId="38F20A83" w14:textId="2F2D543C">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rsidR="00D92E79" w:rsidP="00D92E79" w:rsidRDefault="000C43AA" w14:paraId="7919F080" w14:textId="084E7866">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rsidRPr="00F97AEC" w:rsidR="00D92E79" w:rsidP="00D92E79" w:rsidRDefault="002D5B0C" w14:paraId="456DA0F8" w14:textId="27F6E04D">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rsidR="00D92E79" w:rsidP="00D92E79" w:rsidRDefault="00D92E79" w14:paraId="732C50EA" w14:textId="50485976">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rsidR="000C43AA" w:rsidP="002D5B0C" w:rsidRDefault="002D5B0C" w14:paraId="1B809B7F" w14:textId="2FDA066B">
      <w:pPr>
        <w:ind w:left="142"/>
        <w:jc w:val="both"/>
        <w:rPr>
          <w:rFonts w:ascii="Arial" w:hAnsi="Arial" w:cs="Arial"/>
          <w:sz w:val="20"/>
          <w:szCs w:val="20"/>
        </w:rPr>
      </w:pPr>
      <w:r>
        <w:rPr>
          <w:rFonts w:ascii="Arial" w:hAnsi="Arial" w:cs="Arial"/>
          <w:sz w:val="20"/>
          <w:szCs w:val="20"/>
        </w:rPr>
        <w:br w:type="page"/>
      </w:r>
    </w:p>
    <w:p w:rsidR="00EB6E5E" w:rsidP="00EB6E5E" w:rsidRDefault="002D1D1C" w14:paraId="50F936F5" w14:textId="06036D36">
      <w:pPr>
        <w:pStyle w:val="NadpisMS212rove"/>
        <w:numPr>
          <w:ilvl w:val="1"/>
          <w:numId w:val="1"/>
        </w:numPr>
        <w:ind w:left="709" w:hanging="595"/>
      </w:pPr>
      <w:bookmarkStart w:name="_Toc86126989" w:id="27"/>
      <w:r>
        <w:lastRenderedPageBreak/>
        <w:t>Modul ŽADATEL</w:t>
      </w:r>
      <w:bookmarkEnd w:id="27"/>
    </w:p>
    <w:p w:rsidR="00A96947" w:rsidP="00EB6E5E" w:rsidRDefault="002C52B3" w14:paraId="742DA821" w14:textId="0C24B3B6">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rsidR="00EB6E5E" w:rsidP="002C0864" w:rsidRDefault="002C0864" w14:paraId="498623E1" w14:textId="7711AC58">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rsidR="00B9306A" w:rsidP="00B9306A" w:rsidRDefault="00EB6E5E" w14:paraId="60020626" w14:textId="7F18D21E">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rsidR="00B9306A" w:rsidP="00B9306A" w:rsidRDefault="00B9306A" w14:paraId="29988521" w14:textId="5FAD6426">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rsidRPr="005406E9" w:rsidR="003376CC" w:rsidP="003376CC" w:rsidRDefault="003376CC" w14:paraId="2C5AA522" w14:textId="332F486C">
      <w:pPr>
        <w:ind w:left="142"/>
        <w:jc w:val="both"/>
        <w:rPr>
          <w:rFonts w:ascii="Arial" w:hAnsi="Arial" w:cs="Arial"/>
          <w:sz w:val="20"/>
          <w:szCs w:val="20"/>
        </w:rPr>
      </w:pPr>
      <w:r w:rsidRPr="005406E9">
        <w:rPr>
          <w:rFonts w:ascii="Arial" w:hAnsi="Arial" w:cs="Arial"/>
          <w:sz w:val="20"/>
          <w:szCs w:val="20"/>
        </w:rPr>
        <w:t>Dalšími tlačítky v horním menu jsou</w:t>
      </w:r>
      <w:r w:rsidRPr="005406E9" w:rsidR="00612280">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Pr="005406E9" w:rsidR="00612280">
        <w:rPr>
          <w:rFonts w:ascii="Arial" w:hAnsi="Arial" w:cs="Arial"/>
          <w:b/>
          <w:sz w:val="20"/>
          <w:szCs w:val="20"/>
        </w:rPr>
        <w:t xml:space="preserve">, Moje neaktivní projekty </w:t>
      </w:r>
      <w:r w:rsidRPr="005406E9" w:rsidR="00612280">
        <w:rPr>
          <w:rFonts w:ascii="Arial" w:hAnsi="Arial" w:cs="Arial"/>
          <w:sz w:val="20"/>
          <w:szCs w:val="20"/>
        </w:rPr>
        <w:t>a</w:t>
      </w:r>
      <w:r w:rsidRPr="005406E9" w:rsidR="00612280">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KP14+ vypracovat pro příslušnou žádost o podporu/projekt analýzu nákladů a přínosů).</w:t>
      </w:r>
    </w:p>
    <w:p w:rsidR="005406E9" w:rsidP="003376CC" w:rsidRDefault="005406E9" w14:paraId="76C78EC4" w14:textId="77777777">
      <w:pPr>
        <w:ind w:left="142"/>
        <w:jc w:val="both"/>
        <w:rPr>
          <w:rFonts w:ascii="Arial" w:hAnsi="Arial" w:cs="Arial"/>
          <w:sz w:val="20"/>
          <w:szCs w:val="20"/>
        </w:rPr>
      </w:pPr>
      <w:r w:rsidRPr="005406E9">
        <w:rPr>
          <w:rFonts w:ascii="Arial" w:hAnsi="Arial" w:cs="Arial"/>
          <w:sz w:val="20"/>
          <w:szCs w:val="20"/>
        </w:rPr>
        <w:t>Pod každým tlačítkem se nachází to, co uvádí název</w:t>
      </w:r>
      <w:r>
        <w:rPr>
          <w:rFonts w:ascii="Arial" w:hAnsi="Arial" w:cs="Arial"/>
          <w:sz w:val="20"/>
          <w:szCs w:val="20"/>
        </w:rPr>
        <w:t>:</w:t>
      </w:r>
    </w:p>
    <w:p w:rsidR="005406E9" w:rsidP="003376CC" w:rsidRDefault="005406E9" w14:paraId="4A9B59E9" w14:textId="77777777">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rsidR="005406E9" w:rsidP="003376CC" w:rsidRDefault="005406E9" w14:paraId="4110FB42" w14:textId="3DC89579">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w:t>
      </w:r>
      <w:proofErr w:type="spellStart"/>
      <w:r w:rsidRPr="005406E9">
        <w:rPr>
          <w:rFonts w:ascii="Arial" w:hAnsi="Arial" w:cs="Arial"/>
          <w:sz w:val="20"/>
          <w:szCs w:val="20"/>
        </w:rPr>
        <w:t>cost</w:t>
      </w:r>
      <w:proofErr w:type="spellEnd"/>
      <w:r w:rsidRPr="005406E9">
        <w:rPr>
          <w:rFonts w:ascii="Arial" w:hAnsi="Arial" w:cs="Arial"/>
          <w:sz w:val="20"/>
          <w:szCs w:val="20"/>
        </w:rPr>
        <w:t xml:space="preserve">-benefit </w:t>
      </w:r>
      <w:proofErr w:type="spellStart"/>
      <w:r w:rsidRPr="005406E9">
        <w:rPr>
          <w:rFonts w:ascii="Arial" w:hAnsi="Arial" w:cs="Arial"/>
          <w:sz w:val="20"/>
          <w:szCs w:val="20"/>
        </w:rPr>
        <w:t>analysis</w:t>
      </w:r>
      <w:proofErr w:type="spellEnd"/>
      <w:r w:rsidRPr="005406E9">
        <w:rPr>
          <w:rFonts w:ascii="Arial" w:hAnsi="Arial" w:cs="Arial"/>
          <w:sz w:val="20"/>
          <w:szCs w:val="20"/>
        </w:rPr>
        <w:t>),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rsidR="005406E9" w:rsidP="003376CC" w:rsidRDefault="005406E9" w14:paraId="37463DEB" w14:textId="77777777">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rsidRPr="005406E9" w:rsidR="005406E9" w:rsidP="003376CC" w:rsidRDefault="005406E9" w14:paraId="7F649911" w14:textId="544E81FA">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rsidR="003376CC" w:rsidP="003376CC" w:rsidRDefault="003376CC" w14:paraId="5EFB3995" w14:textId="4017749B">
      <w:pPr>
        <w:ind w:left="142"/>
        <w:jc w:val="both"/>
        <w:rPr>
          <w:rFonts w:ascii="Arial" w:hAnsi="Arial" w:cs="Arial"/>
          <w:sz w:val="20"/>
          <w:szCs w:val="20"/>
        </w:rPr>
      </w:pPr>
      <w:r>
        <w:rPr>
          <w:rFonts w:ascii="Arial" w:hAnsi="Arial" w:cs="Arial"/>
          <w:sz w:val="20"/>
          <w:szCs w:val="20"/>
        </w:rPr>
        <w:br w:type="page"/>
      </w:r>
    </w:p>
    <w:p w:rsidRPr="005C0067" w:rsidR="00017D38" w:rsidP="00017D38" w:rsidRDefault="003376CC" w14:paraId="05C28BFC" w14:textId="604194F6">
      <w:pPr>
        <w:pStyle w:val="NadpisMS211rove"/>
        <w:numPr>
          <w:ilvl w:val="0"/>
          <w:numId w:val="1"/>
        </w:numPr>
        <w:ind w:left="426" w:hanging="426"/>
      </w:pPr>
      <w:bookmarkStart w:name="_Toc86126990" w:id="28"/>
      <w:r w:rsidRPr="005C0067">
        <w:lastRenderedPageBreak/>
        <w:t>Nová žádost o podporu</w:t>
      </w:r>
      <w:bookmarkEnd w:id="28"/>
    </w:p>
    <w:p w:rsidR="00442227" w:rsidP="000A5FF8" w:rsidRDefault="00442227" w14:paraId="3A213FCA" w14:textId="393050DA">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Pr="00612280" w:rsid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rsidR="00612280" w:rsidP="000A5FF8" w:rsidRDefault="00442227" w14:paraId="6A6681CE" w14:textId="53E0273B">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rsidRPr="00442227" w:rsidR="00442227" w:rsidP="00442227" w:rsidRDefault="00442227" w14:paraId="2AE22489" w14:textId="59A2BCD4">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rsidR="00442227" w:rsidP="00442227" w:rsidRDefault="00442227" w14:paraId="260F36A3" w14:textId="2739CE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rsidR="00612280" w:rsidP="000A5FF8" w:rsidRDefault="00612280" w14:paraId="594DEA48" w14:textId="2BCAD8B7">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rsidRPr="00442227" w:rsidR="009C7CCB" w:rsidP="009C7CCB" w:rsidRDefault="009C7CCB" w14:paraId="53A04C12" w14:textId="60D3E02D">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rsidRPr="000A5FF8" w:rsidR="009C7CCB" w:rsidP="000A5FF8" w:rsidRDefault="009C7CCB" w14:paraId="6F730CA3" w14:textId="30DD26E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rsidR="009C7CCB" w:rsidP="00972A7B" w:rsidRDefault="009C7CCB" w14:paraId="634DB6CE" w14:textId="6F1E7B43">
      <w:pPr>
        <w:jc w:val="both"/>
        <w:rPr>
          <w:rFonts w:ascii="Arial" w:hAnsi="Arial" w:cs="Arial"/>
          <w:sz w:val="20"/>
          <w:szCs w:val="20"/>
        </w:rPr>
      </w:pPr>
      <w:bookmarkStart w:name="_Hlk85170667" w:id="29"/>
      <w:r>
        <w:rPr>
          <w:rFonts w:ascii="Arial" w:hAnsi="Arial" w:cs="Arial"/>
          <w:sz w:val="20"/>
          <w:szCs w:val="20"/>
        </w:rPr>
        <w:lastRenderedPageBreak/>
        <w:t>Obrazovka formulářů je koncipována tak, že v levé části je položkové menu obsahující jednak oblast pro práci s profilem objektu, tzn., žádostí a dále jednotlivé datové oblasti žádost, tzn., konkrétní formuláře dané žádosti. V pravé 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rsidRPr="00972A7B" w:rsidR="00442227" w:rsidP="00972A7B" w:rsidRDefault="000A5FF8" w14:paraId="653F150D" w14:textId="620356D6">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áře se liší v závislosti na nastavení podmínek konkrétní výzvy.</w:t>
      </w:r>
    </w:p>
    <w:p w:rsidRPr="005C0067" w:rsidR="003376CC" w:rsidP="003376CC" w:rsidRDefault="00855F2B" w14:paraId="6DCB175F" w14:textId="493E1A12">
      <w:pPr>
        <w:pStyle w:val="NadpisMS211rove"/>
        <w:numPr>
          <w:ilvl w:val="0"/>
          <w:numId w:val="1"/>
        </w:numPr>
        <w:ind w:left="426" w:hanging="426"/>
      </w:pPr>
      <w:bookmarkStart w:name="_Toc86126991" w:id="30"/>
      <w:bookmarkEnd w:id="29"/>
      <w:r w:rsidRPr="005C0067">
        <w:t>Záhlaví žádosti o podporu</w:t>
      </w:r>
      <w:bookmarkEnd w:id="30"/>
    </w:p>
    <w:p w:rsidR="00855F2B" w:rsidP="00855F2B" w:rsidRDefault="00855F2B" w14:paraId="49DE137C" w14:textId="7581FE11">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rsidR="00855F2B" w:rsidP="00855F2B" w:rsidRDefault="00855F2B" w14:paraId="16FCC831" w14:textId="0D438100">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rsidRPr="000A5FF8" w:rsidR="00855F2B" w:rsidP="00855F2B" w:rsidRDefault="00855F2B" w14:paraId="75D13242" w14:textId="647AF28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rsidR="00855F2B" w:rsidP="00855F2B" w:rsidRDefault="00855F2B" w14:paraId="29C864CA" w14:textId="2A6E4C99">
      <w:pPr>
        <w:pStyle w:val="NadpisMS212rove"/>
        <w:numPr>
          <w:ilvl w:val="1"/>
          <w:numId w:val="1"/>
        </w:numPr>
        <w:ind w:left="709" w:hanging="595"/>
      </w:pPr>
      <w:bookmarkStart w:name="_Toc86126992" w:id="31"/>
      <w:r>
        <w:t>Přístup k projektu</w:t>
      </w:r>
      <w:bookmarkEnd w:id="31"/>
    </w:p>
    <w:p w:rsidR="00E41B89" w:rsidP="00E41B89" w:rsidRDefault="00855F2B" w14:paraId="5A778457" w14:textId="15F63C46">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rsidR="00E41B89" w:rsidP="00E41B89" w:rsidRDefault="00E41B89" w14:paraId="128FDC54" w14:textId="4F878C55">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rsidRPr="000A5FF8" w:rsidR="00E41B89" w:rsidP="00E41B89" w:rsidRDefault="00E41B89" w14:paraId="361CD7D2" w14:textId="5B016CC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rsidR="00904E63" w:rsidP="00904E63" w:rsidRDefault="00904E63" w14:paraId="5DA2DD91" w14:textId="1817260B">
      <w:pPr>
        <w:ind w:left="142"/>
        <w:jc w:val="both"/>
        <w:rPr>
          <w:rFonts w:ascii="Arial" w:hAnsi="Arial" w:cs="Arial"/>
          <w:sz w:val="20"/>
          <w:szCs w:val="20"/>
        </w:rPr>
      </w:pPr>
      <w:r w:rsidRPr="00904E63">
        <w:rPr>
          <w:rFonts w:ascii="Arial" w:hAnsi="Arial" w:cs="Arial"/>
          <w:sz w:val="20"/>
          <w:szCs w:val="20"/>
        </w:rPr>
        <w:t xml:space="preserve">Uživatel, který žádost o podporu založil, je </w:t>
      </w:r>
      <w:r>
        <w:rPr>
          <w:rFonts w:ascii="Arial" w:hAnsi="Arial" w:cs="Arial"/>
          <w:sz w:val="20"/>
          <w:szCs w:val="20"/>
        </w:rPr>
        <w:t>defaultně nastaven</w:t>
      </w:r>
      <w:r w:rsidRPr="00904E63">
        <w:rPr>
          <w:rFonts w:ascii="Arial" w:hAnsi="Arial" w:cs="Arial"/>
          <w:sz w:val="20"/>
          <w:szCs w:val="20"/>
        </w:rPr>
        <w:t xml:space="preserve"> jako </w:t>
      </w:r>
      <w:r w:rsidRPr="00904E63">
        <w:rPr>
          <w:rFonts w:ascii="Arial" w:hAnsi="Arial" w:cs="Arial"/>
          <w:b/>
          <w:sz w:val="20"/>
          <w:szCs w:val="20"/>
        </w:rPr>
        <w:t>Správce přístupů</w:t>
      </w:r>
      <w:r w:rsidRPr="00904E63">
        <w:rPr>
          <w:rFonts w:ascii="Arial" w:hAnsi="Arial" w:cs="Arial"/>
          <w:sz w:val="20"/>
          <w:szCs w:val="20"/>
        </w:rPr>
        <w:t xml:space="preserve"> a má právo přidělit/odebrat k dané žádosti o podporu příslušné role</w:t>
      </w:r>
      <w:r>
        <w:rPr>
          <w:rFonts w:ascii="Arial" w:hAnsi="Arial" w:cs="Arial"/>
          <w:sz w:val="20"/>
          <w:szCs w:val="20"/>
        </w:rPr>
        <w:t xml:space="preserve"> </w:t>
      </w:r>
      <w:r w:rsidRPr="00904E63">
        <w:rPr>
          <w:rFonts w:ascii="Arial" w:hAnsi="Arial" w:cs="Arial"/>
          <w:sz w:val="20"/>
          <w:szCs w:val="20"/>
        </w:rPr>
        <w:t xml:space="preserve">dalším uživatelům. Rozlišujeme role </w:t>
      </w:r>
      <w:r w:rsidRPr="00904E63">
        <w:rPr>
          <w:rFonts w:ascii="Arial" w:hAnsi="Arial" w:cs="Arial"/>
          <w:b/>
          <w:sz w:val="20"/>
          <w:szCs w:val="20"/>
        </w:rPr>
        <w:t xml:space="preserve">čtenář </w:t>
      </w:r>
      <w:r w:rsidRPr="00904E63">
        <w:rPr>
          <w:rFonts w:ascii="Arial" w:hAnsi="Arial" w:cs="Arial"/>
          <w:sz w:val="20"/>
          <w:szCs w:val="20"/>
        </w:rPr>
        <w:lastRenderedPageBreak/>
        <w:t xml:space="preserve">(data jsou zobrazena pouze k náhledu), </w:t>
      </w:r>
      <w:r w:rsidRPr="00904E63">
        <w:rPr>
          <w:rFonts w:ascii="Arial" w:hAnsi="Arial" w:cs="Arial"/>
          <w:b/>
          <w:sz w:val="20"/>
          <w:szCs w:val="20"/>
        </w:rPr>
        <w:t>editor</w:t>
      </w:r>
      <w:r w:rsidRPr="00904E63">
        <w:rPr>
          <w:rFonts w:ascii="Arial" w:hAnsi="Arial" w:cs="Arial"/>
          <w:sz w:val="20"/>
          <w:szCs w:val="20"/>
        </w:rPr>
        <w:t xml:space="preserve"> (možnost zápisu změn) a </w:t>
      </w:r>
      <w:r w:rsidRPr="00904E63">
        <w:rPr>
          <w:rFonts w:ascii="Arial" w:hAnsi="Arial" w:cs="Arial"/>
          <w:b/>
          <w:sz w:val="20"/>
          <w:szCs w:val="20"/>
        </w:rPr>
        <w:t>signatář</w:t>
      </w:r>
      <w:r w:rsidRPr="00904E63">
        <w:rPr>
          <w:rFonts w:ascii="Arial" w:hAnsi="Arial" w:cs="Arial"/>
          <w:sz w:val="20"/>
          <w:szCs w:val="20"/>
        </w:rPr>
        <w:t xml:space="preserve"> (podepisování předem definovaných úkonů v rámci dané žádosti). </w:t>
      </w:r>
    </w:p>
    <w:p w:rsidRPr="00A8245F" w:rsidR="00904E63" w:rsidP="00904E63" w:rsidRDefault="00904E63" w14:paraId="6E8EFE8E" w14:textId="1097D388">
      <w:pPr>
        <w:pStyle w:val="NadpisMS213rove"/>
        <w:numPr>
          <w:ilvl w:val="2"/>
          <w:numId w:val="1"/>
        </w:numPr>
        <w:ind w:left="1080"/>
      </w:pPr>
      <w:bookmarkStart w:name="_Toc86126993" w:id="32"/>
      <w:r>
        <w:t>Přidělení role</w:t>
      </w:r>
      <w:bookmarkEnd w:id="32"/>
    </w:p>
    <w:p w:rsidR="00904E63" w:rsidP="00904E63" w:rsidRDefault="00904E63" w14:paraId="59558411" w14:textId="45B6B80D">
      <w:pPr>
        <w:ind w:left="426"/>
        <w:jc w:val="both"/>
        <w:rPr>
          <w:rFonts w:ascii="Arial" w:hAnsi="Arial" w:cs="Arial"/>
          <w:b/>
          <w:sz w:val="20"/>
          <w:szCs w:val="20"/>
        </w:rPr>
      </w:pPr>
      <w:bookmarkStart w:name="_Hlk85173465" w:id="33"/>
      <w:bookmarkStart w:name="_Hlk85173492" w:id="34"/>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33"/>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34"/>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Tlačítkem Uložit se záznam uloží</w:t>
      </w:r>
      <w:r w:rsidRPr="00904E63">
        <w:rPr>
          <w:rFonts w:ascii="Arial" w:hAnsi="Arial" w:cs="Arial"/>
          <w:b/>
          <w:sz w:val="20"/>
          <w:szCs w:val="20"/>
        </w:rPr>
        <w:t xml:space="preserve">. 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rsidR="006900E3" w:rsidP="00904E63" w:rsidRDefault="006900E3" w14:paraId="0DBF926F" w14:textId="5C702D15">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rsidRPr="006900E3" w:rsidR="006900E3" w:rsidP="006900E3" w:rsidRDefault="006900E3" w14:paraId="567E5EC3" w14:textId="0117EB9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rsidR="006900E3" w:rsidP="006900E3" w:rsidRDefault="006900E3" w14:paraId="1B9EE70E" w14:textId="79672E45">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rsidR="006900E3" w:rsidP="006900E3" w:rsidRDefault="006900E3" w14:paraId="0666F6B8" w14:textId="71FD1E0C">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rsidRPr="006900E3" w:rsidR="006900E3" w:rsidP="006900E3" w:rsidRDefault="006900E3" w14:paraId="56D121DD" w14:textId="522304D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rsidR="006900E3" w:rsidP="006900E3" w:rsidRDefault="006900E3" w14:paraId="1676B6E9" w14:textId="77777777">
      <w:pPr>
        <w:ind w:left="426"/>
        <w:jc w:val="both"/>
        <w:rPr>
          <w:rFonts w:ascii="Arial" w:hAnsi="Arial" w:cs="Arial"/>
          <w:sz w:val="20"/>
          <w:szCs w:val="20"/>
        </w:rPr>
      </w:pPr>
    </w:p>
    <w:p w:rsidR="00554933" w:rsidP="00554933" w:rsidRDefault="00554933" w14:paraId="2F9AE1D8" w14:textId="4D538AAA">
      <w:pPr>
        <w:ind w:left="426"/>
        <w:jc w:val="both"/>
        <w:rPr>
          <w:rFonts w:ascii="Arial" w:hAnsi="Arial" w:cs="Arial"/>
          <w:sz w:val="20"/>
          <w:szCs w:val="20"/>
        </w:rPr>
      </w:pPr>
      <w:r w:rsidRPr="00554933">
        <w:rPr>
          <w:rFonts w:ascii="Arial" w:hAnsi="Arial" w:cs="Arial"/>
          <w:sz w:val="20"/>
          <w:szCs w:val="20"/>
        </w:rPr>
        <w:lastRenderedPageBreak/>
        <w:t>V dolní části obrazovky je seznam všech signatářů a přidělených úloh, které mohou svým podpisem potvrdit. Seznam je možné měnit a editovat v závislosti na přidělených rolích.</w:t>
      </w:r>
    </w:p>
    <w:p w:rsidR="00A85F5A" w:rsidP="00A85F5A" w:rsidRDefault="00A85F5A" w14:paraId="18FB7407" w14:textId="4776274C">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rsidR="00E264F5" w:rsidP="00554933" w:rsidRDefault="00E264F5" w14:paraId="1A1CB5AE" w14:textId="1B0446D1">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rsidRPr="00A85F5A" w:rsidR="00A85F5A" w:rsidP="00A85F5A" w:rsidRDefault="00A85F5A" w14:paraId="0E1D9067" w14:textId="14B60D5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rsidRPr="00A85F5A" w:rsidR="00A85F5A" w:rsidP="00A85F5A" w:rsidRDefault="00A85F5A" w14:paraId="433A710B" w14:textId="71E72E1B">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rsidR="00A85F5A" w:rsidP="00A85F5A" w:rsidRDefault="00A85F5A" w14:paraId="403EED73" w14:textId="5ACA775B">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p>
    <w:p w:rsidR="00664346" w:rsidP="00A41396" w:rsidRDefault="00664346" w14:paraId="5AB56711" w14:textId="77777777">
      <w:pPr>
        <w:ind w:left="426"/>
        <w:jc w:val="both"/>
        <w:rPr>
          <w:rFonts w:ascii="Arial" w:hAnsi="Arial" w:cs="Arial"/>
          <w:sz w:val="20"/>
          <w:szCs w:val="20"/>
        </w:rPr>
      </w:pPr>
      <w:r>
        <w:rPr>
          <w:rFonts w:ascii="Arial" w:hAnsi="Arial" w:cs="Arial"/>
          <w:sz w:val="20"/>
          <w:szCs w:val="20"/>
        </w:rPr>
        <w:t>Takto</w:t>
      </w:r>
      <w:r w:rsidRPr="00A85F5A" w:rsidR="00A85F5A">
        <w:rPr>
          <w:rFonts w:ascii="Arial" w:hAnsi="Arial" w:cs="Arial"/>
          <w:sz w:val="20"/>
          <w:szCs w:val="20"/>
        </w:rPr>
        <w:t> </w:t>
      </w:r>
      <w:proofErr w:type="spellStart"/>
      <w:r>
        <w:rPr>
          <w:rFonts w:ascii="Arial" w:hAnsi="Arial" w:cs="Arial"/>
          <w:sz w:val="20"/>
          <w:szCs w:val="20"/>
        </w:rPr>
        <w:t>na</w:t>
      </w:r>
      <w:r w:rsidRPr="00A85F5A" w:rsidR="00A85F5A">
        <w:rPr>
          <w:rFonts w:ascii="Arial" w:hAnsi="Arial" w:cs="Arial"/>
          <w:sz w:val="20"/>
          <w:szCs w:val="20"/>
        </w:rPr>
        <w:t>sdílen</w:t>
      </w:r>
      <w:r>
        <w:rPr>
          <w:rFonts w:ascii="Arial" w:hAnsi="Arial" w:cs="Arial"/>
          <w:sz w:val="20"/>
          <w:szCs w:val="20"/>
        </w:rPr>
        <w:t>ý</w:t>
      </w:r>
      <w:proofErr w:type="spellEnd"/>
      <w:r w:rsidRPr="00A85F5A" w:rsidR="00A85F5A">
        <w:rPr>
          <w:rFonts w:ascii="Arial" w:hAnsi="Arial" w:cs="Arial"/>
          <w:sz w:val="20"/>
          <w:szCs w:val="20"/>
        </w:rPr>
        <w:t xml:space="preserve"> projekt</w:t>
      </w:r>
      <w:r>
        <w:rPr>
          <w:rFonts w:ascii="Arial" w:hAnsi="Arial" w:cs="Arial"/>
          <w:sz w:val="20"/>
          <w:szCs w:val="20"/>
        </w:rPr>
        <w:t xml:space="preserve"> </w:t>
      </w:r>
      <w:r w:rsidRPr="00A85F5A" w:rsidR="00A85F5A">
        <w:rPr>
          <w:rFonts w:ascii="Arial" w:hAnsi="Arial" w:cs="Arial"/>
          <w:sz w:val="20"/>
          <w:szCs w:val="20"/>
        </w:rPr>
        <w:t xml:space="preserve">uživatel následně </w:t>
      </w:r>
      <w:r>
        <w:rPr>
          <w:rFonts w:ascii="Arial" w:hAnsi="Arial" w:cs="Arial"/>
          <w:sz w:val="20"/>
          <w:szCs w:val="20"/>
        </w:rPr>
        <w:t>pomocí tlačítek buďto</w:t>
      </w:r>
      <w:r w:rsidRPr="00A85F5A" w:rsidR="00A85F5A">
        <w:rPr>
          <w:rFonts w:ascii="Arial" w:hAnsi="Arial" w:cs="Arial"/>
          <w:sz w:val="20"/>
          <w:szCs w:val="20"/>
        </w:rPr>
        <w:t xml:space="preserve"> přij</w:t>
      </w:r>
      <w:r>
        <w:rPr>
          <w:rFonts w:ascii="Arial" w:hAnsi="Arial" w:cs="Arial"/>
          <w:sz w:val="20"/>
          <w:szCs w:val="20"/>
        </w:rPr>
        <w:t>me</w:t>
      </w:r>
      <w:r w:rsidRPr="00A85F5A" w:rsidR="00A85F5A">
        <w:rPr>
          <w:rFonts w:ascii="Arial" w:hAnsi="Arial" w:cs="Arial"/>
          <w:sz w:val="20"/>
          <w:szCs w:val="20"/>
        </w:rPr>
        <w:t xml:space="preserve"> či odm</w:t>
      </w:r>
      <w:r>
        <w:rPr>
          <w:rFonts w:ascii="Arial" w:hAnsi="Arial" w:cs="Arial"/>
          <w:sz w:val="20"/>
          <w:szCs w:val="20"/>
        </w:rPr>
        <w:t>ítne (tímto dojde ke zrušení sdílení projektu)</w:t>
      </w:r>
      <w:r w:rsidRPr="00A85F5A" w:rsidR="00A85F5A">
        <w:rPr>
          <w:rFonts w:ascii="Arial" w:hAnsi="Arial" w:cs="Arial"/>
          <w:sz w:val="20"/>
          <w:szCs w:val="20"/>
        </w:rPr>
        <w:t xml:space="preserve">. </w:t>
      </w:r>
    </w:p>
    <w:p w:rsidR="00C726B6" w:rsidP="00664346" w:rsidRDefault="00A85F5A" w14:paraId="5384C984" w14:textId="2833B3E8">
      <w:pPr>
        <w:ind w:left="426"/>
        <w:jc w:val="both"/>
        <w:rPr>
          <w:rFonts w:ascii="Arial" w:hAnsi="Arial" w:cs="Arial"/>
          <w:sz w:val="20"/>
          <w:szCs w:val="20"/>
        </w:rPr>
      </w:pPr>
      <w:r w:rsidRPr="00A85F5A">
        <w:rPr>
          <w:rFonts w:ascii="Arial" w:hAnsi="Arial" w:cs="Arial"/>
          <w:sz w:val="20"/>
          <w:szCs w:val="20"/>
        </w:rPr>
        <w:t>V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w:t>
      </w:r>
      <w:proofErr w:type="spellStart"/>
      <w:r w:rsidRPr="00A85F5A">
        <w:rPr>
          <w:rFonts w:ascii="Arial" w:hAnsi="Arial" w:cs="Arial"/>
          <w:sz w:val="20"/>
          <w:szCs w:val="20"/>
        </w:rPr>
        <w:t>nasdílené</w:t>
      </w:r>
      <w:proofErr w:type="spellEnd"/>
      <w:r w:rsidRPr="00A85F5A">
        <w:rPr>
          <w:rFonts w:ascii="Arial" w:hAnsi="Arial" w:cs="Arial"/>
          <w:sz w:val="20"/>
          <w:szCs w:val="20"/>
        </w:rPr>
        <w:t xml:space="preserve">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 Pro</w:t>
      </w:r>
      <w:r w:rsidR="00664346">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w:t>
      </w:r>
      <w:proofErr w:type="spellStart"/>
      <w:r w:rsidRPr="00A85F5A">
        <w:rPr>
          <w:rFonts w:ascii="Arial" w:hAnsi="Arial" w:cs="Arial"/>
          <w:sz w:val="20"/>
          <w:szCs w:val="20"/>
        </w:rPr>
        <w:t>nasdílený</w:t>
      </w:r>
      <w:proofErr w:type="spellEnd"/>
      <w:r w:rsidRPr="00A85F5A">
        <w:rPr>
          <w:rFonts w:ascii="Arial" w:hAnsi="Arial" w:cs="Arial"/>
          <w:sz w:val="20"/>
          <w:szCs w:val="20"/>
        </w:rPr>
        <w:t xml:space="preserve"> projekt zobrazí rovnou v seznamu jeho projektů. </w:t>
      </w:r>
      <w:r w:rsidR="00664346">
        <w:rPr>
          <w:rFonts w:ascii="Arial" w:hAnsi="Arial" w:cs="Arial"/>
          <w:sz w:val="20"/>
          <w:szCs w:val="20"/>
        </w:rPr>
        <w:br w:type="page"/>
      </w:r>
    </w:p>
    <w:p w:rsidR="00A41396" w:rsidP="00A41396" w:rsidRDefault="00A41396" w14:paraId="0181D515" w14:textId="27D459BF">
      <w:pPr>
        <w:ind w:left="426"/>
        <w:jc w:val="both"/>
        <w:rPr>
          <w:rFonts w:ascii="Arial" w:hAnsi="Arial" w:cs="Arial"/>
          <w:sz w:val="20"/>
          <w:szCs w:val="20"/>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rsidRPr="00C726B6" w:rsidR="00C726B6" w:rsidP="00C726B6" w:rsidRDefault="00C726B6" w14:paraId="516B6F06" w14:textId="334C2DD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 xml:space="preserve">Přijetí </w:t>
      </w:r>
      <w:proofErr w:type="spellStart"/>
      <w:r w:rsidR="00A41396">
        <w:rPr>
          <w:rFonts w:ascii="Arial" w:hAnsi="Arial" w:cs="Arial"/>
          <w:sz w:val="16"/>
          <w:szCs w:val="16"/>
        </w:rPr>
        <w:t>nasdíleného</w:t>
      </w:r>
      <w:proofErr w:type="spellEnd"/>
      <w:r w:rsidR="00A41396">
        <w:rPr>
          <w:rFonts w:ascii="Arial" w:hAnsi="Arial" w:cs="Arial"/>
          <w:sz w:val="16"/>
          <w:szCs w:val="16"/>
        </w:rPr>
        <w:t xml:space="preserve"> projektu</w:t>
      </w:r>
    </w:p>
    <w:p w:rsidRPr="00A8245F" w:rsidR="00C726B6" w:rsidP="00C726B6" w:rsidRDefault="00C726B6" w14:paraId="4B5ADA26" w14:textId="1C709D88">
      <w:pPr>
        <w:pStyle w:val="NadpisMS213rove"/>
        <w:numPr>
          <w:ilvl w:val="2"/>
          <w:numId w:val="1"/>
        </w:numPr>
        <w:ind w:left="1080"/>
      </w:pPr>
      <w:bookmarkStart w:name="_Toc86126994" w:id="35"/>
      <w:r>
        <w:t>Změna nastavení role</w:t>
      </w:r>
      <w:bookmarkEnd w:id="35"/>
    </w:p>
    <w:p w:rsidR="00664346" w:rsidP="00664346" w:rsidRDefault="00664346" w14:paraId="4BA1141A" w14:textId="464964EF">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rsidR="00C71C4F" w:rsidP="00443118" w:rsidRDefault="00443118" w14:paraId="549BEA65" w14:textId="17B065AF">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rsidRPr="00C71C4F" w:rsidR="00C71C4F" w:rsidP="00443118" w:rsidRDefault="00C71C4F" w14:paraId="65AD5469" w14:textId="458C25D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rsidR="00C71C4F" w:rsidP="00664346" w:rsidRDefault="00C71C4F" w14:paraId="2C772F4B" w14:textId="5622CD40">
      <w:pPr>
        <w:ind w:left="426"/>
        <w:jc w:val="both"/>
        <w:rPr>
          <w:rFonts w:ascii="Arial" w:hAnsi="Arial" w:cs="Arial"/>
          <w:sz w:val="20"/>
          <w:szCs w:val="20"/>
        </w:rPr>
      </w:pPr>
      <w:r w:rsidRPr="00C71C4F">
        <w:rPr>
          <w:rFonts w:ascii="Arial" w:hAnsi="Arial" w:cs="Arial"/>
          <w:sz w:val="20"/>
          <w:szCs w:val="20"/>
        </w:rPr>
        <w:lastRenderedPageBreak/>
        <w:t xml:space="preserve">Označí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rsidRPr="00A8245F" w:rsidR="00134C80" w:rsidP="00134C80" w:rsidRDefault="00843402" w14:paraId="0BD1AFBB" w14:textId="47F8150C">
      <w:pPr>
        <w:pStyle w:val="NadpisMS213rove"/>
        <w:numPr>
          <w:ilvl w:val="2"/>
          <w:numId w:val="1"/>
        </w:numPr>
        <w:ind w:left="1080"/>
      </w:pPr>
      <w:bookmarkStart w:name="_Toc86126995" w:id="36"/>
      <w:r>
        <w:t xml:space="preserve">Předání </w:t>
      </w:r>
      <w:r w:rsidR="00134C80">
        <w:t>role</w:t>
      </w:r>
      <w:r>
        <w:t xml:space="preserve"> „Správce přístupů“ na jiného uživatele</w:t>
      </w:r>
      <w:bookmarkEnd w:id="36"/>
    </w:p>
    <w:p w:rsidRPr="00843402" w:rsidR="00843402" w:rsidP="00843402" w:rsidRDefault="00843402" w14:paraId="739A3123" w14:textId="2C05D233">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rsidR="00843402" w:rsidP="00843402" w:rsidRDefault="00843402" w14:paraId="38D7570D" w14:textId="77777777">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rsidR="003450AF" w:rsidP="003450AF" w:rsidRDefault="00843402" w14:paraId="2B4DA78D" w14:textId="1CD8FB67">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rsidR="003450AF" w:rsidP="003450AF" w:rsidRDefault="003450AF" w14:paraId="4B315F88" w14:textId="585426D7">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rsidR="003450AF" w:rsidP="00E245ED" w:rsidRDefault="003450AF" w14:paraId="066CB161" w14:textId="707E1CB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rsidRPr="009A097B" w:rsidR="009A097B" w:rsidP="009A097B" w:rsidRDefault="009A097B" w14:paraId="6E0ACFBB" w14:textId="4E922B78">
      <w:pPr>
        <w:rPr>
          <w:rFonts w:ascii="Arial" w:hAnsi="Arial" w:cs="Arial"/>
          <w:sz w:val="16"/>
          <w:szCs w:val="16"/>
        </w:rPr>
      </w:pPr>
      <w:r>
        <w:rPr>
          <w:rFonts w:ascii="Arial" w:hAnsi="Arial" w:cs="Arial"/>
          <w:sz w:val="16"/>
          <w:szCs w:val="16"/>
        </w:rPr>
        <w:br w:type="page"/>
      </w:r>
    </w:p>
    <w:p w:rsidRPr="00A8245F" w:rsidR="009A097B" w:rsidP="009A097B" w:rsidRDefault="009A097B" w14:paraId="34CF3B68" w14:textId="5BDB503B">
      <w:pPr>
        <w:pStyle w:val="NadpisMS213rove"/>
        <w:numPr>
          <w:ilvl w:val="2"/>
          <w:numId w:val="1"/>
        </w:numPr>
        <w:ind w:left="1080"/>
      </w:pPr>
      <w:bookmarkStart w:name="_Toc86126996" w:id="37"/>
      <w:r>
        <w:lastRenderedPageBreak/>
        <w:t>Př</w:t>
      </w:r>
      <w:r w:rsidR="004A41CA">
        <w:t>idělení</w:t>
      </w:r>
      <w:r>
        <w:t xml:space="preserve"> role „</w:t>
      </w:r>
      <w:r w:rsidR="004A41CA">
        <w:t>Zástupce s</w:t>
      </w:r>
      <w:r>
        <w:t>právce přístupů“ na jiného uživatele</w:t>
      </w:r>
      <w:bookmarkEnd w:id="37"/>
    </w:p>
    <w:p w:rsidRPr="004A41CA" w:rsidR="004A41CA" w:rsidP="004A41CA" w:rsidRDefault="004A41CA" w14:paraId="34BC6827" w14:textId="10356F65">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r w:rsidRPr="004A41CA">
        <w:rPr>
          <w:rFonts w:ascii="Arial" w:hAnsi="Arial" w:cs="Arial"/>
          <w:sz w:val="20"/>
          <w:szCs w:val="20"/>
        </w:rPr>
        <w:t>urč</w:t>
      </w:r>
      <w:r>
        <w:rPr>
          <w:rFonts w:ascii="Arial" w:hAnsi="Arial" w:cs="Arial"/>
          <w:sz w:val="20"/>
          <w:szCs w:val="20"/>
        </w:rPr>
        <w:t>í</w:t>
      </w:r>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rsidRPr="004A41CA" w:rsidR="004A41CA" w:rsidP="004A41CA" w:rsidRDefault="004A41CA" w14:paraId="3AF4779C" w14:textId="77C8391C">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rsidR="004A41CA" w:rsidP="009A097B" w:rsidRDefault="003467B4" w14:paraId="66210DD6" w14:textId="5F76DB29">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rsidRPr="003467B4" w:rsidR="003467B4" w:rsidP="003467B4" w:rsidRDefault="003467B4" w14:paraId="6DC28A49" w14:textId="1D90974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rsidRPr="00A8245F" w:rsidR="009A097B" w:rsidP="009A097B" w:rsidRDefault="009A097B" w14:paraId="156278FA" w14:textId="141DA294">
      <w:pPr>
        <w:pStyle w:val="NadpisMS213rove"/>
        <w:numPr>
          <w:ilvl w:val="2"/>
          <w:numId w:val="1"/>
        </w:numPr>
        <w:ind w:left="1080"/>
      </w:pPr>
      <w:bookmarkStart w:name="_Toc86126997" w:id="38"/>
      <w:r>
        <w:t>Signatář bez registrace v ISKP21+</w:t>
      </w:r>
      <w:r w:rsidR="00AF3D29">
        <w:t xml:space="preserve"> - </w:t>
      </w:r>
      <w:r w:rsidR="006E4DDF">
        <w:t>zatím není možné až do doby implementace plných mocí</w:t>
      </w:r>
      <w:bookmarkEnd w:id="38"/>
    </w:p>
    <w:p w:rsidR="00561A8E" w:rsidP="00561A8E" w:rsidRDefault="00561A8E" w14:paraId="5A18D9C8" w14:textId="7222CA4A">
      <w:pPr>
        <w:ind w:left="426"/>
        <w:jc w:val="both"/>
        <w:rPr>
          <w:rFonts w:ascii="Arial" w:hAnsi="Arial" w:cs="Arial"/>
          <w:sz w:val="20"/>
          <w:szCs w:val="20"/>
        </w:rPr>
      </w:pPr>
    </w:p>
    <w:p w:rsidR="0024079A" w:rsidP="00561A8E" w:rsidRDefault="0024079A" w14:paraId="3BB7618F" w14:textId="0F29D341">
      <w:pPr>
        <w:ind w:left="426"/>
        <w:jc w:val="both"/>
        <w:rPr>
          <w:rFonts w:ascii="Arial" w:hAnsi="Arial" w:cs="Arial"/>
          <w:sz w:val="20"/>
          <w:szCs w:val="20"/>
        </w:rPr>
      </w:pPr>
    </w:p>
    <w:p w:rsidR="0024079A" w:rsidP="00561A8E" w:rsidRDefault="0024079A" w14:paraId="529A29FF" w14:textId="59358C82">
      <w:pPr>
        <w:ind w:left="426"/>
        <w:jc w:val="both"/>
        <w:rPr>
          <w:rFonts w:ascii="Arial" w:hAnsi="Arial" w:cs="Arial"/>
          <w:sz w:val="20"/>
          <w:szCs w:val="20"/>
        </w:rPr>
      </w:pPr>
    </w:p>
    <w:p w:rsidRPr="00561A8E" w:rsidR="0024079A" w:rsidP="00561A8E" w:rsidRDefault="0024079A" w14:paraId="765C4BAA" w14:textId="77777777">
      <w:pPr>
        <w:ind w:left="426"/>
        <w:jc w:val="both"/>
        <w:rPr>
          <w:rFonts w:ascii="Arial" w:hAnsi="Arial" w:cs="Arial"/>
          <w:sz w:val="20"/>
          <w:szCs w:val="20"/>
        </w:rPr>
      </w:pPr>
    </w:p>
    <w:p w:rsidR="00575736" w:rsidP="00575736" w:rsidRDefault="00575736" w14:paraId="20FF878A" w14:textId="6F5AE3DC">
      <w:pPr>
        <w:pStyle w:val="NadpisMS212rove"/>
        <w:numPr>
          <w:ilvl w:val="1"/>
          <w:numId w:val="1"/>
        </w:numPr>
        <w:ind w:left="709" w:hanging="595"/>
      </w:pPr>
      <w:bookmarkStart w:name="_Toc86126998" w:id="39"/>
      <w:r>
        <w:lastRenderedPageBreak/>
        <w:t>P</w:t>
      </w:r>
      <w:r w:rsidR="0026072D">
        <w:t>lné moci</w:t>
      </w:r>
      <w:r w:rsidR="006E4DDF">
        <w:t xml:space="preserve"> – </w:t>
      </w:r>
      <w:r w:rsidR="00D33EF3">
        <w:t>budou</w:t>
      </w:r>
      <w:r w:rsidR="006E4DDF">
        <w:t xml:space="preserve"> implementov</w:t>
      </w:r>
      <w:r w:rsidR="007340D7">
        <w:t>á</w:t>
      </w:r>
      <w:r w:rsidR="006E4DDF">
        <w:t>ny do MS21+</w:t>
      </w:r>
      <w:bookmarkEnd w:id="39"/>
      <w:r w:rsidR="00D33EF3">
        <w:t xml:space="preserve"> v prototypu D</w:t>
      </w:r>
    </w:p>
    <w:p w:rsidR="00561A8E" w:rsidP="00561A8E" w:rsidRDefault="00561A8E" w14:paraId="4C19BCDE" w14:textId="6A8B5AC2">
      <w:pPr>
        <w:pStyle w:val="NadpisMS213rove"/>
        <w:numPr>
          <w:ilvl w:val="2"/>
          <w:numId w:val="1"/>
        </w:numPr>
        <w:ind w:left="1080"/>
      </w:pPr>
      <w:bookmarkStart w:name="_Toc86126999" w:id="40"/>
      <w:r>
        <w:t>Elektronická plná moc</w:t>
      </w:r>
      <w:bookmarkEnd w:id="40"/>
    </w:p>
    <w:p w:rsidRPr="00561A8E" w:rsidR="00561A8E" w:rsidP="00561A8E" w:rsidRDefault="00561A8E" w14:paraId="7F25AFFF" w14:textId="77777777">
      <w:pPr>
        <w:ind w:left="360"/>
        <w:rPr>
          <w:lang w:eastAsia="hi-IN" w:bidi="hi-IN"/>
        </w:rPr>
      </w:pPr>
    </w:p>
    <w:p w:rsidR="00561A8E" w:rsidP="00561A8E" w:rsidRDefault="00561A8E" w14:paraId="51CBA0D2" w14:textId="29AE57EE">
      <w:pPr>
        <w:pStyle w:val="NadpisMS213rove"/>
        <w:numPr>
          <w:ilvl w:val="2"/>
          <w:numId w:val="1"/>
        </w:numPr>
        <w:ind w:left="1080"/>
      </w:pPr>
      <w:bookmarkStart w:name="_Toc86127000" w:id="41"/>
      <w:r>
        <w:t>Papírová plná moc</w:t>
      </w:r>
      <w:bookmarkEnd w:id="41"/>
    </w:p>
    <w:p w:rsidRPr="00561A8E" w:rsidR="00561A8E" w:rsidP="00561A8E" w:rsidRDefault="00561A8E" w14:paraId="20700F7E" w14:textId="77777777">
      <w:pPr>
        <w:ind w:left="360"/>
        <w:rPr>
          <w:lang w:eastAsia="hi-IN" w:bidi="hi-IN"/>
        </w:rPr>
      </w:pPr>
    </w:p>
    <w:p w:rsidR="00561A8E" w:rsidP="00561A8E" w:rsidRDefault="00561A8E" w14:paraId="0BE575F4" w14:textId="060F19F0">
      <w:pPr>
        <w:pStyle w:val="NadpisMS213rove"/>
        <w:numPr>
          <w:ilvl w:val="2"/>
          <w:numId w:val="1"/>
        </w:numPr>
        <w:ind w:left="1080"/>
      </w:pPr>
      <w:bookmarkStart w:name="_Toc86127001" w:id="42"/>
      <w:r>
        <w:t>Papírová plná moc neregistrovaného uživatele ISKP21+</w:t>
      </w:r>
      <w:bookmarkEnd w:id="42"/>
    </w:p>
    <w:p w:rsidRPr="00561A8E" w:rsidR="00561A8E" w:rsidP="00561A8E" w:rsidRDefault="00561A8E" w14:paraId="0C62B268" w14:textId="77777777">
      <w:pPr>
        <w:ind w:left="360"/>
        <w:rPr>
          <w:lang w:eastAsia="hi-IN" w:bidi="hi-IN"/>
        </w:rPr>
      </w:pPr>
    </w:p>
    <w:p w:rsidRPr="00561A8E" w:rsidR="00561A8E" w:rsidP="0024079A" w:rsidRDefault="00561A8E" w14:paraId="3F29F2EF" w14:textId="0C88B2B5">
      <w:pPr>
        <w:pStyle w:val="NadpisMS213rove"/>
        <w:numPr>
          <w:ilvl w:val="2"/>
          <w:numId w:val="1"/>
        </w:numPr>
        <w:ind w:left="1080"/>
      </w:pPr>
      <w:bookmarkStart w:name="_Toc86127002" w:id="43"/>
      <w:r>
        <w:t>Odvolání plné moci</w:t>
      </w:r>
      <w:bookmarkEnd w:id="43"/>
    </w:p>
    <w:p w:rsidR="00561A8E" w:rsidP="00561A8E" w:rsidRDefault="00561A8E" w14:paraId="69BBDC1F" w14:textId="419EDE19">
      <w:pPr>
        <w:pStyle w:val="NadpisMS212rove"/>
        <w:numPr>
          <w:ilvl w:val="1"/>
          <w:numId w:val="1"/>
        </w:numPr>
        <w:ind w:left="709" w:hanging="595"/>
      </w:pPr>
      <w:bookmarkStart w:name="_Toc86127003" w:id="44"/>
      <w:r>
        <w:t>Vytvoření kopie žádosti</w:t>
      </w:r>
      <w:bookmarkEnd w:id="44"/>
    </w:p>
    <w:p w:rsidRPr="00561A8E" w:rsidR="00561A8E" w:rsidP="00561A8E" w:rsidRDefault="00561A8E" w14:paraId="74891D72" w14:textId="0C70D28C">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rsidRPr="00561A8E" w:rsidR="00561A8E" w:rsidP="00561A8E" w:rsidRDefault="00561A8E" w14:paraId="4B3B8AAF" w14:textId="77777777">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rsidR="00561A8E" w:rsidP="00561A8E" w:rsidRDefault="00561A8E" w14:paraId="3EBDC5C4" w14:textId="58814A86">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rsidR="002511C4" w:rsidP="00561A8E" w:rsidRDefault="002511C4" w14:paraId="7314E8CB" w14:textId="5F95B9FF">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2461895"/>
                    </a:xfrm>
                    <a:prstGeom prst="rect">
                      <a:avLst/>
                    </a:prstGeom>
                  </pic:spPr>
                </pic:pic>
              </a:graphicData>
            </a:graphic>
          </wp:inline>
        </w:drawing>
      </w:r>
    </w:p>
    <w:p w:rsidRPr="00C37624" w:rsidR="00C37624" w:rsidP="00C37624" w:rsidRDefault="00C37624" w14:paraId="0E0D593E" w14:textId="4D3558E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29 Kopírování žádosti</w:t>
      </w:r>
    </w:p>
    <w:p w:rsidR="00C37624" w:rsidP="00C37624" w:rsidRDefault="00C37624" w14:paraId="16F5009C" w14:textId="71C96AD7">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rsidR="00C37624" w:rsidP="00C37624" w:rsidRDefault="00C37624" w14:paraId="74801C45" w14:textId="4EC996A3">
      <w:pPr>
        <w:rPr>
          <w:rFonts w:ascii="Arial" w:hAnsi="Arial" w:cs="Arial"/>
          <w:sz w:val="20"/>
          <w:szCs w:val="20"/>
        </w:rPr>
      </w:pPr>
      <w:r>
        <w:rPr>
          <w:rFonts w:ascii="Arial" w:hAnsi="Arial" w:cs="Arial"/>
          <w:sz w:val="20"/>
          <w:szCs w:val="20"/>
        </w:rPr>
        <w:br w:type="page"/>
      </w:r>
    </w:p>
    <w:p w:rsidR="00C37624" w:rsidP="00C37624" w:rsidRDefault="00C37624" w14:paraId="35AFDFB1" w14:textId="64B82B51">
      <w:pPr>
        <w:pStyle w:val="NadpisMS212rove"/>
        <w:numPr>
          <w:ilvl w:val="1"/>
          <w:numId w:val="1"/>
        </w:numPr>
        <w:ind w:left="709" w:hanging="595"/>
      </w:pPr>
      <w:bookmarkStart w:name="_Toc86127004" w:id="45"/>
      <w:r>
        <w:lastRenderedPageBreak/>
        <w:t>Vymazání žádosti</w:t>
      </w:r>
      <w:bookmarkEnd w:id="45"/>
    </w:p>
    <w:p w:rsidRPr="00C37624" w:rsidR="00C37624" w:rsidP="00C37624" w:rsidRDefault="00C37624" w14:paraId="05D0A01A" w14:textId="6D8BE8B6">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slouží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w:t>
      </w:r>
      <w:proofErr w:type="gramStart"/>
      <w:r w:rsidRPr="00C37624">
        <w:rPr>
          <w:rFonts w:ascii="Arial" w:hAnsi="Arial" w:cs="Arial"/>
          <w:sz w:val="20"/>
          <w:szCs w:val="20"/>
        </w:rPr>
        <w:t>nepodepíší</w:t>
      </w:r>
      <w:proofErr w:type="gramEnd"/>
      <w:r w:rsidRPr="00C37624">
        <w:rPr>
          <w:rFonts w:ascii="Arial" w:hAnsi="Arial" w:cs="Arial"/>
          <w:sz w:val="20"/>
          <w:szCs w:val="20"/>
        </w:rPr>
        <w:t xml:space="preserve"> všichni signatáři, stále je zde možnost provést storno finalizace, tzn. je i tím pádem možnost vymazat žádost o podporu. Jakmile je žádost o podporu podána, nelze ji smazat. </w:t>
      </w:r>
    </w:p>
    <w:p w:rsidR="00C37624" w:rsidP="00C37624" w:rsidRDefault="00C37624" w14:paraId="2F9AC390" w14:textId="32782981">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rsidR="0086564F" w:rsidP="00C37624" w:rsidRDefault="0086564F" w14:paraId="46DD0444" w14:textId="4F83D26E">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2021840"/>
                    </a:xfrm>
                    <a:prstGeom prst="rect">
                      <a:avLst/>
                    </a:prstGeom>
                  </pic:spPr>
                </pic:pic>
              </a:graphicData>
            </a:graphic>
          </wp:inline>
        </w:drawing>
      </w:r>
    </w:p>
    <w:p w:rsidRPr="0086564F" w:rsidR="00C37624" w:rsidP="0086564F" w:rsidRDefault="0086564F" w14:paraId="59159893" w14:textId="5F1BD60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30 Vymazání žádosti</w:t>
      </w:r>
    </w:p>
    <w:p w:rsidR="00C37624" w:rsidP="00C37624" w:rsidRDefault="00C37624" w14:paraId="24C5E1E7" w14:textId="20C611B6">
      <w:pPr>
        <w:pStyle w:val="NadpisMS212rove"/>
        <w:numPr>
          <w:ilvl w:val="1"/>
          <w:numId w:val="1"/>
        </w:numPr>
        <w:ind w:left="709" w:hanging="595"/>
      </w:pPr>
      <w:bookmarkStart w:name="_Toc86127005" w:id="46"/>
      <w:r>
        <w:t>Kontrola dat</w:t>
      </w:r>
      <w:r w:rsidR="0086564F">
        <w:t xml:space="preserve"> žádosti</w:t>
      </w:r>
      <w:bookmarkEnd w:id="46"/>
    </w:p>
    <w:p w:rsidR="00C37624" w:rsidP="00C37624" w:rsidRDefault="00C37624" w14:paraId="52CC5082" w14:textId="07A6DD6E">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slouží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dle předem definovaných kontrol ověří,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rsidR="00250CDF" w:rsidP="00C37624" w:rsidRDefault="00250CDF" w14:paraId="278977D7" w14:textId="20D62377">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3144520"/>
                    </a:xfrm>
                    <a:prstGeom prst="rect">
                      <a:avLst/>
                    </a:prstGeom>
                  </pic:spPr>
                </pic:pic>
              </a:graphicData>
            </a:graphic>
          </wp:inline>
        </w:drawing>
      </w:r>
    </w:p>
    <w:p w:rsidRPr="001B6E36" w:rsidR="00C37624" w:rsidP="001B6E36" w:rsidRDefault="001B6E36" w14:paraId="54879447" w14:textId="13C2822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Kontrola dat žádosti</w:t>
      </w:r>
    </w:p>
    <w:p w:rsidR="00C37624" w:rsidP="00C37624" w:rsidRDefault="00C37624" w14:paraId="3555162C" w14:textId="1BBCF5A2">
      <w:pPr>
        <w:pStyle w:val="NadpisMS212rove"/>
        <w:numPr>
          <w:ilvl w:val="1"/>
          <w:numId w:val="1"/>
        </w:numPr>
        <w:ind w:left="709" w:hanging="595"/>
      </w:pPr>
      <w:bookmarkStart w:name="_Toc86127006" w:id="47"/>
      <w:r>
        <w:lastRenderedPageBreak/>
        <w:t>Finalizace žádosti</w:t>
      </w:r>
      <w:bookmarkEnd w:id="47"/>
    </w:p>
    <w:p w:rsidR="001B6E36" w:rsidP="001B6E36" w:rsidRDefault="001B6E36" w14:paraId="6A3E5ADE" w14:textId="51B4D8EF">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rsidR="00B51F60" w:rsidP="001B6E36" w:rsidRDefault="00B51F60" w14:paraId="21F3201E" w14:textId="46CE5171">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872105"/>
                    </a:xfrm>
                    <a:prstGeom prst="rect">
                      <a:avLst/>
                    </a:prstGeom>
                  </pic:spPr>
                </pic:pic>
              </a:graphicData>
            </a:graphic>
          </wp:inline>
        </w:drawing>
      </w:r>
    </w:p>
    <w:p w:rsidRPr="00DA3D67" w:rsidR="00DA3D67" w:rsidP="00DA3D67" w:rsidRDefault="00DA3D67" w14:paraId="74173776" w14:textId="6C51C1D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Finalizace žádosti</w:t>
      </w:r>
    </w:p>
    <w:p w:rsidR="001B6E36" w:rsidP="00DA3D67" w:rsidRDefault="00DA3D67" w14:paraId="42D11625" w14:textId="2A16737F">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 xml:space="preserve">a následnému </w:t>
      </w:r>
      <w:proofErr w:type="spellStart"/>
      <w:r>
        <w:rPr>
          <w:rFonts w:ascii="Arial" w:hAnsi="Arial" w:cs="Arial"/>
          <w:sz w:val="20"/>
          <w:szCs w:val="20"/>
        </w:rPr>
        <w:t>offline</w:t>
      </w:r>
      <w:proofErr w:type="spellEnd"/>
      <w:r>
        <w:rPr>
          <w:rFonts w:ascii="Arial" w:hAnsi="Arial" w:cs="Arial"/>
          <w:sz w:val="20"/>
          <w:szCs w:val="20"/>
        </w:rPr>
        <w:t xml:space="preserve"> generování tiskové verze žádosti určené k elektronickému podpisu.</w:t>
      </w:r>
    </w:p>
    <w:p w:rsidR="00DA3D67" w:rsidP="00DA3D67" w:rsidRDefault="00DA3D67" w14:paraId="3125697E" w14:textId="155CD40B">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rsidR="00DA3D67" w:rsidP="00DA3D67" w:rsidRDefault="00DA3D67" w14:paraId="253F5741" w14:textId="4C59AB9D">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353310"/>
                    </a:xfrm>
                    <a:prstGeom prst="rect">
                      <a:avLst/>
                    </a:prstGeom>
                  </pic:spPr>
                </pic:pic>
              </a:graphicData>
            </a:graphic>
          </wp:inline>
        </w:drawing>
      </w:r>
    </w:p>
    <w:p w:rsidRPr="00DA3D67" w:rsidR="00DA3D67" w:rsidP="00DA3D67" w:rsidRDefault="00DA3D67" w14:paraId="27197935" w14:textId="162252A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33 Depeše o možnosti podpisu žádosti</w:t>
      </w:r>
    </w:p>
    <w:p w:rsidRPr="003F04D7" w:rsidR="003F04D7" w:rsidP="003F04D7" w:rsidRDefault="003F04D7" w14:paraId="64F1083F" w14:textId="7C85C533">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rsidR="003F04D7" w:rsidP="003F04D7" w:rsidRDefault="003F04D7" w14:paraId="0DD65130" w14:textId="2591D34B">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 xml:space="preserve">žádost </w:t>
      </w:r>
      <w:proofErr w:type="spellStart"/>
      <w:r>
        <w:rPr>
          <w:rFonts w:ascii="Arial" w:hAnsi="Arial" w:cs="Arial"/>
          <w:sz w:val="20"/>
          <w:szCs w:val="20"/>
        </w:rPr>
        <w:t>odfinalizovat</w:t>
      </w:r>
      <w:proofErr w:type="spellEnd"/>
      <w:r>
        <w:rPr>
          <w:rFonts w:ascii="Arial" w:hAnsi="Arial" w:cs="Arial"/>
          <w:sz w:val="20"/>
          <w:szCs w:val="20"/>
        </w:rPr>
        <w:t xml:space="preserve"> a následně editovat.</w:t>
      </w:r>
    </w:p>
    <w:p w:rsidR="00DA3D67" w:rsidP="003F04D7" w:rsidRDefault="003F04D7" w14:paraId="09069317" w14:textId="78E7C051">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724150"/>
                    </a:xfrm>
                    <a:prstGeom prst="rect">
                      <a:avLst/>
                    </a:prstGeom>
                  </pic:spPr>
                </pic:pic>
              </a:graphicData>
            </a:graphic>
          </wp:inline>
        </w:drawing>
      </w:r>
    </w:p>
    <w:p w:rsidRPr="00F45382" w:rsidR="003F04D7" w:rsidP="00F45382" w:rsidRDefault="00F45382" w14:paraId="6DC9E473" w14:textId="2F2C8CC5">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34 Storno finalizace žádosti</w:t>
      </w:r>
    </w:p>
    <w:p w:rsidR="00C37624" w:rsidP="00C37624" w:rsidRDefault="00C37624" w14:paraId="2C99D199" w14:textId="2D7A9892">
      <w:pPr>
        <w:pStyle w:val="NadpisMS212rove"/>
        <w:numPr>
          <w:ilvl w:val="1"/>
          <w:numId w:val="1"/>
        </w:numPr>
        <w:ind w:left="709" w:hanging="595"/>
      </w:pPr>
      <w:bookmarkStart w:name="_Toc86127007" w:id="48"/>
      <w:r>
        <w:t>Tisk žádosti</w:t>
      </w:r>
      <w:bookmarkEnd w:id="48"/>
    </w:p>
    <w:p w:rsidRPr="00F45382" w:rsidR="00F45382" w:rsidP="00F45382" w:rsidRDefault="00F45382" w14:paraId="662D37AF" w14:textId="026772FC">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rsidRPr="00F45382" w:rsidR="00F45382" w:rsidP="00F45382" w:rsidRDefault="00F45382" w14:paraId="6FBE1468" w14:textId="412AACAB">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rsidR="00F45382" w:rsidP="00F45382" w:rsidRDefault="00F45382" w14:paraId="6A21BFD5" w14:textId="1E567D5E">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rsidR="005C744E" w:rsidP="005C744E" w:rsidRDefault="005C744E" w14:paraId="48AFACFB" w14:textId="39200522">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2657475"/>
                    </a:xfrm>
                    <a:prstGeom prst="rect">
                      <a:avLst/>
                    </a:prstGeom>
                  </pic:spPr>
                </pic:pic>
              </a:graphicData>
            </a:graphic>
          </wp:inline>
        </w:drawing>
      </w:r>
    </w:p>
    <w:p w:rsidRPr="00F45382" w:rsidR="005C744E" w:rsidP="005C744E" w:rsidRDefault="005C744E" w14:paraId="6FE03692" w14:textId="0E5158E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35 Tisk žádosti</w:t>
      </w:r>
    </w:p>
    <w:p w:rsidR="005C744E" w:rsidP="00095728" w:rsidRDefault="005C744E" w14:paraId="14E53B48" w14:textId="3CA89517">
      <w:pPr>
        <w:rPr>
          <w:rFonts w:ascii="Arial" w:hAnsi="Arial" w:cs="Arial"/>
          <w:sz w:val="20"/>
          <w:szCs w:val="20"/>
        </w:rPr>
      </w:pPr>
      <w:r>
        <w:rPr>
          <w:rFonts w:ascii="Arial" w:hAnsi="Arial" w:cs="Arial"/>
          <w:sz w:val="20"/>
          <w:szCs w:val="20"/>
        </w:rPr>
        <w:br w:type="page"/>
      </w:r>
    </w:p>
    <w:p w:rsidRPr="005C0067" w:rsidR="00095728" w:rsidP="00095728" w:rsidRDefault="00B43EDB" w14:paraId="7BE5BB8E" w14:textId="50520C0B">
      <w:pPr>
        <w:pStyle w:val="NadpisMS211rove"/>
        <w:numPr>
          <w:ilvl w:val="0"/>
          <w:numId w:val="1"/>
        </w:numPr>
        <w:ind w:left="426" w:hanging="426"/>
      </w:pPr>
      <w:bookmarkStart w:name="_Toc86127008" w:id="49"/>
      <w:r w:rsidRPr="005C0067">
        <w:lastRenderedPageBreak/>
        <w:t>Levé menu obrazovky žádosti o podporu</w:t>
      </w:r>
      <w:bookmarkEnd w:id="49"/>
    </w:p>
    <w:p w:rsidR="00095728" w:rsidP="00095728" w:rsidRDefault="00B43EDB" w14:paraId="37594254" w14:textId="6B3ABAD1">
      <w:pPr>
        <w:pStyle w:val="NadpisMS212rove"/>
        <w:numPr>
          <w:ilvl w:val="1"/>
          <w:numId w:val="1"/>
        </w:numPr>
        <w:ind w:left="709" w:hanging="595"/>
      </w:pPr>
      <w:bookmarkStart w:name="_Toc86127009" w:id="50"/>
      <w:r>
        <w:t>Profil objektu</w:t>
      </w:r>
      <w:bookmarkEnd w:id="50"/>
    </w:p>
    <w:p w:rsidR="00095728" w:rsidP="00B43EDB" w:rsidRDefault="00B43EDB" w14:paraId="51684682" w14:textId="0B1B0FD9">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rsidR="00D45405" w:rsidP="00B43EDB" w:rsidRDefault="00D45405" w14:paraId="283BC190" w14:textId="7864E678">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142365"/>
                    </a:xfrm>
                    <a:prstGeom prst="rect">
                      <a:avLst/>
                    </a:prstGeom>
                  </pic:spPr>
                </pic:pic>
              </a:graphicData>
            </a:graphic>
          </wp:inline>
        </w:drawing>
      </w:r>
    </w:p>
    <w:p w:rsidRPr="00D45405" w:rsidR="00D45405" w:rsidP="00D45405" w:rsidRDefault="00D45405" w14:paraId="51EA81DA" w14:textId="10D3D3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36 Profil objektu</w:t>
      </w:r>
    </w:p>
    <w:p w:rsidRPr="00A8245F" w:rsidR="00095728" w:rsidP="00095728" w:rsidRDefault="00792308" w14:paraId="2865C6AA" w14:textId="4146C6AF">
      <w:pPr>
        <w:pStyle w:val="NadpisMS213rove"/>
        <w:numPr>
          <w:ilvl w:val="2"/>
          <w:numId w:val="1"/>
        </w:numPr>
        <w:ind w:left="1080"/>
      </w:pPr>
      <w:bookmarkStart w:name="_Toc86127010" w:id="51"/>
      <w:r>
        <w:t>Nová d</w:t>
      </w:r>
      <w:r w:rsidR="00095728">
        <w:t>epeše</w:t>
      </w:r>
      <w:r>
        <w:t xml:space="preserve"> a koncepty</w:t>
      </w:r>
      <w:bookmarkEnd w:id="51"/>
    </w:p>
    <w:p w:rsidRPr="00120845" w:rsidR="005658A2" w:rsidP="00120845" w:rsidRDefault="005658A2" w14:paraId="7FCFEA0B" w14:textId="71BBF699">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rsidR="005658A2" w:rsidP="00120845" w:rsidRDefault="005658A2" w14:paraId="6C4AFB91" w14:textId="52F0311C">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rsidR="00120845" w:rsidP="00120845" w:rsidRDefault="00120845" w14:paraId="6398DDCE" w14:textId="513BA2D3">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4010025"/>
                    </a:xfrm>
                    <a:prstGeom prst="rect">
                      <a:avLst/>
                    </a:prstGeom>
                  </pic:spPr>
                </pic:pic>
              </a:graphicData>
            </a:graphic>
          </wp:inline>
        </w:drawing>
      </w:r>
    </w:p>
    <w:p w:rsidR="005A1A33" w:rsidP="005A1A33" w:rsidRDefault="005A1A33" w14:paraId="6AF91FA2" w14:textId="1EF9D7F5">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37 Založení depeše a vložení adresátů</w:t>
      </w:r>
    </w:p>
    <w:p w:rsidR="005A1A33" w:rsidP="005A1A33" w:rsidRDefault="005A1A33" w14:paraId="71148E78" w14:textId="411930DF">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r w:rsidRPr="005A1A33">
        <w:rPr>
          <w:rFonts w:ascii="Arial" w:hAnsi="Arial" w:cs="Arial"/>
          <w:sz w:val="20"/>
          <w:szCs w:val="20"/>
        </w:rPr>
        <w:t>v</w:t>
      </w:r>
      <w:r>
        <w:rPr>
          <w:rFonts w:ascii="Arial" w:hAnsi="Arial" w:cs="Arial"/>
          <w:sz w:val="20"/>
          <w:szCs w:val="20"/>
        </w:rPr>
        <w:t>loží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rsidR="005A1A33" w:rsidP="005A1A33" w:rsidRDefault="005A1A33" w14:paraId="1695E6D0" w14:textId="6D9B1096">
      <w:pPr>
        <w:ind w:left="426"/>
        <w:jc w:val="both"/>
        <w:rPr>
          <w:rFonts w:ascii="Arial" w:hAnsi="Arial" w:cs="Arial"/>
          <w:sz w:val="20"/>
          <w:szCs w:val="20"/>
        </w:rPr>
      </w:pPr>
      <w:r>
        <w:rPr>
          <w:rFonts w:ascii="Arial" w:hAnsi="Arial" w:cs="Arial"/>
          <w:sz w:val="20"/>
          <w:szCs w:val="20"/>
        </w:rPr>
        <w:t>Systém po odeslání depeše informuje uživatele hláškou.</w:t>
      </w:r>
    </w:p>
    <w:p w:rsidR="005A1A33" w:rsidP="005A1A33" w:rsidRDefault="005A1A33" w14:paraId="70D83423" w14:textId="1E516940">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4414520"/>
                    </a:xfrm>
                    <a:prstGeom prst="rect">
                      <a:avLst/>
                    </a:prstGeom>
                  </pic:spPr>
                </pic:pic>
              </a:graphicData>
            </a:graphic>
          </wp:inline>
        </w:drawing>
      </w:r>
    </w:p>
    <w:p w:rsidR="005A1A33" w:rsidP="005A1A33" w:rsidRDefault="005A1A33" w14:paraId="343F6E14" w14:textId="1700445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38 Odeslání depeše </w:t>
      </w:r>
    </w:p>
    <w:p w:rsidRPr="005A1A33" w:rsidR="005A1A33" w:rsidP="005A1A33" w:rsidRDefault="005A1A33" w14:paraId="48369F99" w14:textId="20674EF6">
      <w:pPr>
        <w:rPr>
          <w:rFonts w:ascii="Arial" w:hAnsi="Arial" w:cs="Arial"/>
          <w:sz w:val="16"/>
          <w:szCs w:val="16"/>
        </w:rPr>
      </w:pPr>
      <w:r>
        <w:rPr>
          <w:rFonts w:ascii="Arial" w:hAnsi="Arial" w:cs="Arial"/>
          <w:sz w:val="16"/>
          <w:szCs w:val="16"/>
        </w:rPr>
        <w:br w:type="page"/>
      </w:r>
    </w:p>
    <w:p w:rsidRPr="00A8245F" w:rsidR="00792308" w:rsidP="00792308" w:rsidRDefault="00792308" w14:paraId="06F42B51" w14:textId="3955CC4C">
      <w:pPr>
        <w:pStyle w:val="NadpisMS213rove"/>
        <w:numPr>
          <w:ilvl w:val="2"/>
          <w:numId w:val="1"/>
        </w:numPr>
        <w:ind w:left="1080"/>
      </w:pPr>
      <w:bookmarkStart w:name="_Toc86127011" w:id="52"/>
      <w:r>
        <w:lastRenderedPageBreak/>
        <w:t>Přehled depeší</w:t>
      </w:r>
      <w:bookmarkEnd w:id="52"/>
    </w:p>
    <w:p w:rsidR="00792308" w:rsidP="00792308" w:rsidRDefault="00D45405" w14:paraId="602E6710" w14:textId="06A11D1A">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Pr="00465081" w:rsidR="00465081">
        <w:rPr>
          <w:rFonts w:ascii="Arial" w:hAnsi="Arial" w:cs="Arial"/>
          <w:sz w:val="20"/>
          <w:szCs w:val="20"/>
        </w:rPr>
        <w:t>.</w:t>
      </w:r>
    </w:p>
    <w:p w:rsidR="00465081" w:rsidP="00792308" w:rsidRDefault="00465081" w14:paraId="6DE61ED9" w14:textId="39C49ED9">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3597910"/>
                    </a:xfrm>
                    <a:prstGeom prst="rect">
                      <a:avLst/>
                    </a:prstGeom>
                  </pic:spPr>
                </pic:pic>
              </a:graphicData>
            </a:graphic>
          </wp:inline>
        </w:drawing>
      </w:r>
    </w:p>
    <w:p w:rsidRPr="00465081" w:rsidR="00465081" w:rsidP="00465081" w:rsidRDefault="00465081" w14:paraId="470ECA71" w14:textId="5655126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37 Přehled depeší na objektu</w:t>
      </w:r>
    </w:p>
    <w:p w:rsidRPr="00A8245F" w:rsidR="00792308" w:rsidP="00792308" w:rsidRDefault="00792308" w14:paraId="573DC3E4" w14:textId="26B744FB">
      <w:pPr>
        <w:pStyle w:val="NadpisMS213rove"/>
        <w:numPr>
          <w:ilvl w:val="2"/>
          <w:numId w:val="1"/>
        </w:numPr>
        <w:ind w:left="1080"/>
      </w:pPr>
      <w:bookmarkStart w:name="_Toc86127012" w:id="53"/>
      <w:r>
        <w:t>Poznámky</w:t>
      </w:r>
      <w:bookmarkEnd w:id="53"/>
    </w:p>
    <w:p w:rsidRPr="00792308" w:rsidR="00792308" w:rsidP="00792308" w:rsidRDefault="00792308" w14:paraId="23C6BE88" w14:textId="468F1266">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rsidR="00792308" w:rsidP="00A83E22" w:rsidRDefault="00792308" w14:paraId="7BB5365D" w14:textId="2D36724C">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rsidR="003B5CAD" w:rsidP="00A83E22" w:rsidRDefault="003B5CAD" w14:paraId="1CCBAA00" w14:textId="6EA8D9F4">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2583180"/>
                    </a:xfrm>
                    <a:prstGeom prst="rect">
                      <a:avLst/>
                    </a:prstGeom>
                  </pic:spPr>
                </pic:pic>
              </a:graphicData>
            </a:graphic>
          </wp:inline>
        </w:drawing>
      </w:r>
    </w:p>
    <w:p w:rsidRPr="003B5CAD" w:rsidR="00824752" w:rsidP="003B5CAD" w:rsidRDefault="003B5CAD" w14:paraId="18167E76" w14:textId="1B7C909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38 Poznámka na objektu</w:t>
      </w:r>
    </w:p>
    <w:p w:rsidRPr="00A8245F" w:rsidR="00792308" w:rsidP="00792308" w:rsidRDefault="00792308" w14:paraId="40256A6D" w14:textId="27406025">
      <w:pPr>
        <w:pStyle w:val="NadpisMS213rove"/>
        <w:numPr>
          <w:ilvl w:val="2"/>
          <w:numId w:val="1"/>
        </w:numPr>
        <w:ind w:left="1080"/>
      </w:pPr>
      <w:bookmarkStart w:name="_Toc86127013" w:id="54"/>
      <w:r>
        <w:lastRenderedPageBreak/>
        <w:t>Úkoly</w:t>
      </w:r>
      <w:bookmarkEnd w:id="54"/>
    </w:p>
    <w:p w:rsidRPr="00792308" w:rsidR="00A83E22" w:rsidP="00A83E22" w:rsidRDefault="00A83E22" w14:paraId="71520CDA" w14:textId="0FD750FB">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Pr="00792308" w:rsidR="00D45405">
        <w:rPr>
          <w:rFonts w:ascii="Arial" w:hAnsi="Arial" w:cs="Arial"/>
          <w:sz w:val="20"/>
          <w:szCs w:val="20"/>
        </w:rPr>
        <w:t xml:space="preserve">na úvodní </w:t>
      </w:r>
      <w:r w:rsidR="00D45405">
        <w:rPr>
          <w:rFonts w:ascii="Arial" w:hAnsi="Arial" w:cs="Arial"/>
          <w:sz w:val="20"/>
          <w:szCs w:val="20"/>
        </w:rPr>
        <w:t>nástěnce</w:t>
      </w:r>
      <w:r w:rsidRPr="00792308" w:rsidR="00D45405">
        <w:rPr>
          <w:rFonts w:ascii="Arial" w:hAnsi="Arial" w:cs="Arial"/>
          <w:sz w:val="20"/>
          <w:szCs w:val="20"/>
        </w:rPr>
        <w:t xml:space="preserve"> aplikace ISKP</w:t>
      </w:r>
      <w:r w:rsidR="00D45405">
        <w:rPr>
          <w:rFonts w:ascii="Arial" w:hAnsi="Arial" w:cs="Arial"/>
          <w:sz w:val="20"/>
          <w:szCs w:val="20"/>
        </w:rPr>
        <w:t>21</w:t>
      </w:r>
      <w:r w:rsidRPr="00792308" w:rsidR="00D45405">
        <w:rPr>
          <w:rFonts w:ascii="Arial" w:hAnsi="Arial" w:cs="Arial"/>
          <w:sz w:val="20"/>
          <w:szCs w:val="20"/>
        </w:rPr>
        <w:t>+.</w:t>
      </w:r>
    </w:p>
    <w:p w:rsidR="00A83E22" w:rsidP="00A83E22" w:rsidRDefault="00A83E22" w14:paraId="73C40C44" w14:textId="75204AA6">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rsidR="00A83E22" w:rsidP="00792308" w:rsidRDefault="007209EB" w14:paraId="2CBCB98B" w14:textId="53F43F7D">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3511550"/>
                    </a:xfrm>
                    <a:prstGeom prst="rect">
                      <a:avLst/>
                    </a:prstGeom>
                  </pic:spPr>
                </pic:pic>
              </a:graphicData>
            </a:graphic>
          </wp:inline>
        </w:drawing>
      </w:r>
    </w:p>
    <w:p w:rsidRPr="00824752" w:rsidR="00824752" w:rsidP="00824752" w:rsidRDefault="00824752" w14:paraId="5C3489DB" w14:textId="5713267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B5CAD">
        <w:rPr>
          <w:rFonts w:ascii="Arial" w:hAnsi="Arial" w:cs="Arial"/>
          <w:sz w:val="16"/>
          <w:szCs w:val="16"/>
        </w:rPr>
        <w:t>9</w:t>
      </w:r>
      <w:r>
        <w:rPr>
          <w:rFonts w:ascii="Arial" w:hAnsi="Arial" w:cs="Arial"/>
          <w:sz w:val="16"/>
          <w:szCs w:val="16"/>
        </w:rPr>
        <w:t xml:space="preserve"> Úkol na objektu</w:t>
      </w:r>
    </w:p>
    <w:p w:rsidR="00B43EDB" w:rsidP="00B43EDB" w:rsidRDefault="00B43EDB" w14:paraId="6CF013CD" w14:textId="1C429EF1">
      <w:pPr>
        <w:pStyle w:val="NadpisMS212rove"/>
        <w:numPr>
          <w:ilvl w:val="1"/>
          <w:numId w:val="1"/>
        </w:numPr>
        <w:ind w:left="709" w:hanging="595"/>
      </w:pPr>
      <w:bookmarkStart w:name="_Toc86127014" w:id="55"/>
      <w:bookmarkStart w:name="_Hlk85790674" w:id="56"/>
      <w:r>
        <w:t>Datové oblasti</w:t>
      </w:r>
      <w:bookmarkEnd w:id="55"/>
    </w:p>
    <w:p w:rsidRPr="00824752" w:rsidR="00824752" w:rsidP="00824752" w:rsidRDefault="00824752" w14:paraId="62D5040E" w14:textId="011DE96D">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56"/>
    <w:p w:rsidR="00824752" w:rsidP="00824752" w:rsidRDefault="00824752" w14:paraId="311FE5B6" w14:textId="77777777">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liší v závislosti na nastavení podmínek na konkrétní výzvě. </w:t>
      </w:r>
    </w:p>
    <w:p w:rsidR="00824752" w:rsidP="00D45405" w:rsidRDefault="00824752" w14:paraId="73323D50" w14:textId="2F64F0CE">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 xml:space="preserve">postupovat při vkládání údajů odshora dolů. Na základě zaškrtnutých checkboxů nebo vyplněných údajů – jako je například typ subjektu nebo právní forma žadatele atd. –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rsidR="00D45405" w:rsidP="00D45405" w:rsidRDefault="00D45405" w14:paraId="2CBD7EAB" w14:textId="46992E8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3833495"/>
                    </a:xfrm>
                    <a:prstGeom prst="rect">
                      <a:avLst/>
                    </a:prstGeom>
                  </pic:spPr>
                </pic:pic>
              </a:graphicData>
            </a:graphic>
          </wp:inline>
        </w:drawing>
      </w:r>
    </w:p>
    <w:p w:rsidRPr="00D45405" w:rsidR="00D45405" w:rsidP="00D45405" w:rsidRDefault="00D45405" w14:paraId="3935D785" w14:textId="35AD006A">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40</w:t>
      </w:r>
      <w:r>
        <w:rPr>
          <w:rFonts w:ascii="Arial" w:hAnsi="Arial" w:cs="Arial"/>
          <w:sz w:val="16"/>
          <w:szCs w:val="16"/>
        </w:rPr>
        <w:t xml:space="preserve"> Datové oblasti žádosti</w:t>
      </w:r>
    </w:p>
    <w:p w:rsidRPr="00A8245F" w:rsidR="00B43EDB" w:rsidP="00B43EDB" w:rsidRDefault="00D45405" w14:paraId="47C8ACD9" w14:textId="3CD9E88C">
      <w:pPr>
        <w:pStyle w:val="NadpisMS213rove"/>
        <w:numPr>
          <w:ilvl w:val="2"/>
          <w:numId w:val="1"/>
        </w:numPr>
        <w:ind w:left="1080"/>
      </w:pPr>
      <w:bookmarkStart w:name="_Toc86127015" w:id="57"/>
      <w:r>
        <w:t>Základní údaje</w:t>
      </w:r>
      <w:bookmarkEnd w:id="57"/>
    </w:p>
    <w:p w:rsidRPr="00CC6D51" w:rsidR="00CC6D51" w:rsidP="00CC6D51" w:rsidRDefault="00CC6D51" w14:paraId="746D402E" w14:textId="7C5F4337">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rsidRPr="00CC6D51" w:rsidR="00CC6D51" w:rsidP="00CC6D51" w:rsidRDefault="00CC6D51" w14:paraId="1E4427EA" w14:textId="77777777">
      <w:pPr>
        <w:ind w:left="426"/>
        <w:jc w:val="both"/>
        <w:rPr>
          <w:rFonts w:ascii="Arial" w:hAnsi="Arial" w:cs="Arial"/>
          <w:sz w:val="20"/>
          <w:szCs w:val="20"/>
        </w:rPr>
      </w:pPr>
      <w:r w:rsidRPr="00CC6D51">
        <w:rPr>
          <w:rFonts w:ascii="Arial" w:hAnsi="Arial" w:cs="Arial"/>
          <w:sz w:val="20"/>
          <w:szCs w:val="20"/>
        </w:rPr>
        <w:t>Mezi důležitá data zadávaná na tomto formuláři patří d</w:t>
      </w:r>
      <w:r w:rsidRPr="00CC6D51" w:rsidR="00544B1A">
        <w:rPr>
          <w:rFonts w:ascii="Arial" w:hAnsi="Arial" w:cs="Arial"/>
          <w:sz w:val="20"/>
          <w:szCs w:val="20"/>
        </w:rPr>
        <w:t xml:space="preserve">atová položka </w:t>
      </w:r>
      <w:r w:rsidRPr="00CC6D51" w:rsidR="00544B1A">
        <w:rPr>
          <w:rFonts w:ascii="Arial" w:hAnsi="Arial" w:cs="Arial"/>
          <w:b/>
          <w:sz w:val="20"/>
          <w:szCs w:val="20"/>
        </w:rPr>
        <w:t>Způsob jednání</w:t>
      </w:r>
      <w:r w:rsidRPr="00CC6D51">
        <w:rPr>
          <w:rFonts w:ascii="Arial" w:hAnsi="Arial" w:cs="Arial"/>
          <w:b/>
          <w:sz w:val="20"/>
          <w:szCs w:val="20"/>
        </w:rPr>
        <w:t>:</w:t>
      </w:r>
      <w:r w:rsidRPr="00CC6D51" w:rsidR="00544B1A">
        <w:rPr>
          <w:rFonts w:ascii="Arial" w:hAnsi="Arial" w:cs="Arial"/>
          <w:sz w:val="20"/>
          <w:szCs w:val="20"/>
        </w:rPr>
        <w:t xml:space="preserve"> </w:t>
      </w:r>
    </w:p>
    <w:p w:rsidRPr="00CC6D51" w:rsidR="00CC6D51" w:rsidP="00CC6D51" w:rsidRDefault="00544B1A" w14:paraId="37BBF195" w14:textId="77777777">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Pr="00CC6D51" w:rsidR="00CC6D51">
        <w:rPr>
          <w:rFonts w:ascii="Arial" w:hAnsi="Arial" w:cs="Arial"/>
          <w:sz w:val="20"/>
          <w:szCs w:val="20"/>
        </w:rPr>
        <w:t>6</w:t>
      </w:r>
      <w:r w:rsidRPr="00CC6D51">
        <w:rPr>
          <w:rFonts w:ascii="Arial" w:hAnsi="Arial" w:cs="Arial"/>
          <w:sz w:val="20"/>
          <w:szCs w:val="20"/>
        </w:rPr>
        <w:t xml:space="preserve">.1). </w:t>
      </w:r>
    </w:p>
    <w:p w:rsidR="00EC2235" w:rsidP="00CC6D51" w:rsidRDefault="00CC6D51" w14:paraId="402FB619" w14:textId="39E94A7F">
      <w:pPr>
        <w:ind w:left="426"/>
        <w:jc w:val="both"/>
        <w:rPr>
          <w:rFonts w:ascii="Arial" w:hAnsi="Arial" w:cs="Arial"/>
          <w:sz w:val="20"/>
          <w:szCs w:val="20"/>
        </w:rPr>
      </w:pPr>
      <w:r w:rsidRPr="00CC6D51">
        <w:rPr>
          <w:rFonts w:ascii="Arial" w:hAnsi="Arial" w:cs="Arial"/>
          <w:sz w:val="20"/>
          <w:szCs w:val="20"/>
        </w:rPr>
        <w:t>V</w:t>
      </w:r>
      <w:r w:rsidRPr="00CC6D51" w:rsidR="00544B1A">
        <w:rPr>
          <w:rFonts w:ascii="Arial" w:hAnsi="Arial" w:cs="Arial"/>
          <w:sz w:val="20"/>
          <w:szCs w:val="20"/>
        </w:rPr>
        <w:t> průběhu realizace projektu</w:t>
      </w:r>
      <w:r w:rsidRPr="00CC6D51">
        <w:rPr>
          <w:rFonts w:ascii="Arial" w:hAnsi="Arial" w:cs="Arial"/>
          <w:sz w:val="20"/>
          <w:szCs w:val="20"/>
        </w:rPr>
        <w:t xml:space="preserve"> je možné</w:t>
      </w:r>
      <w:r w:rsidRPr="00CC6D51" w:rsidR="00544B1A">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slouží tlačítko </w:t>
      </w:r>
      <w:r w:rsidRPr="00CC6D51" w:rsidR="00544B1A">
        <w:rPr>
          <w:rFonts w:ascii="Arial" w:hAnsi="Arial" w:cs="Arial"/>
          <w:b/>
          <w:sz w:val="20"/>
          <w:szCs w:val="20"/>
        </w:rPr>
        <w:t>Změnit způsob jednání</w:t>
      </w:r>
      <w:r w:rsidRPr="00CC6D51">
        <w:rPr>
          <w:rFonts w:ascii="Arial" w:hAnsi="Arial" w:cs="Arial"/>
          <w:sz w:val="20"/>
          <w:szCs w:val="20"/>
        </w:rPr>
        <w:t xml:space="preserve"> b</w:t>
      </w:r>
      <w:r w:rsidRPr="00CC6D51" w:rsidR="00544B1A">
        <w:rPr>
          <w:rFonts w:ascii="Arial" w:hAnsi="Arial" w:cs="Arial"/>
          <w:sz w:val="20"/>
          <w:szCs w:val="20"/>
        </w:rPr>
        <w:t xml:space="preserve">líže viz </w:t>
      </w:r>
      <w:r w:rsidRPr="007340D7" w:rsidR="00544B1A">
        <w:rPr>
          <w:rFonts w:ascii="Arial" w:hAnsi="Arial" w:cs="Arial"/>
          <w:sz w:val="20"/>
          <w:szCs w:val="20"/>
        </w:rPr>
        <w:t>kap. </w:t>
      </w:r>
      <w:r w:rsidRPr="007340D7" w:rsidR="007340D7">
        <w:rPr>
          <w:rFonts w:ascii="Arial" w:hAnsi="Arial" w:cs="Arial"/>
          <w:sz w:val="20"/>
          <w:szCs w:val="20"/>
        </w:rPr>
        <w:t>9</w:t>
      </w:r>
      <w:r w:rsidRPr="007340D7" w:rsidR="00544B1A">
        <w:rPr>
          <w:rFonts w:ascii="Arial" w:hAnsi="Arial" w:cs="Arial"/>
          <w:sz w:val="20"/>
          <w:szCs w:val="20"/>
        </w:rPr>
        <w:t>.1.</w:t>
      </w:r>
    </w:p>
    <w:p w:rsidR="00CC6D51" w:rsidP="00FF7BB7" w:rsidRDefault="00FF7BB7" w14:paraId="127D3878" w14:textId="233B54CA">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672840"/>
                    </a:xfrm>
                    <a:prstGeom prst="rect">
                      <a:avLst/>
                    </a:prstGeom>
                  </pic:spPr>
                </pic:pic>
              </a:graphicData>
            </a:graphic>
          </wp:inline>
        </w:drawing>
      </w:r>
    </w:p>
    <w:p w:rsidRPr="00FF7BB7" w:rsidR="00FF7BB7" w:rsidP="00FF7BB7" w:rsidRDefault="00FF7BB7" w14:paraId="36308819" w14:textId="0489879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41 Formulář základní údaje</w:t>
      </w:r>
    </w:p>
    <w:p w:rsidR="00FF7BB7" w:rsidP="00FF7BB7" w:rsidRDefault="00FF7BB7" w14:paraId="4B4F18B2" w14:textId="49F2D98F">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patří do příslušného kola žádosti </w:t>
      </w:r>
      <w:r w:rsidR="006546BB">
        <w:rPr>
          <w:rFonts w:ascii="Arial" w:hAnsi="Arial" w:cs="Arial"/>
          <w:sz w:val="20"/>
          <w:szCs w:val="20"/>
        </w:rPr>
        <w:t>o podporu.</w:t>
      </w:r>
    </w:p>
    <w:p w:rsidR="009D5E1A" w:rsidP="00FF7BB7" w:rsidRDefault="009D5E1A" w14:paraId="04911D18" w14:textId="1DC33A95">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3869690"/>
                    </a:xfrm>
                    <a:prstGeom prst="rect">
                      <a:avLst/>
                    </a:prstGeom>
                  </pic:spPr>
                </pic:pic>
              </a:graphicData>
            </a:graphic>
          </wp:inline>
        </w:drawing>
      </w:r>
    </w:p>
    <w:p w:rsidRPr="00FF7BB7" w:rsidR="009D5E1A" w:rsidP="009D5E1A" w:rsidRDefault="009D5E1A" w14:paraId="20DA8485" w14:textId="2E9A8C2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42 Přehled obrazovek</w:t>
      </w:r>
    </w:p>
    <w:p w:rsidRPr="00CC6D51" w:rsidR="009D5E1A" w:rsidP="009D5E1A" w:rsidRDefault="009D5E1A" w14:paraId="6C8EF4C6" w14:textId="4351390E">
      <w:pPr>
        <w:rPr>
          <w:rFonts w:ascii="Arial" w:hAnsi="Arial" w:cs="Arial"/>
          <w:sz w:val="20"/>
          <w:szCs w:val="20"/>
        </w:rPr>
      </w:pPr>
      <w:r>
        <w:rPr>
          <w:rFonts w:ascii="Arial" w:hAnsi="Arial" w:cs="Arial"/>
          <w:sz w:val="20"/>
          <w:szCs w:val="20"/>
        </w:rPr>
        <w:br w:type="page"/>
      </w:r>
    </w:p>
    <w:p w:rsidRPr="00A8245F" w:rsidR="00CC6D51" w:rsidP="00CC6D51" w:rsidRDefault="009D5E1A" w14:paraId="4059C069" w14:textId="72744CDD">
      <w:pPr>
        <w:pStyle w:val="NadpisMS213rove"/>
        <w:numPr>
          <w:ilvl w:val="2"/>
          <w:numId w:val="1"/>
        </w:numPr>
        <w:ind w:left="1080"/>
      </w:pPr>
      <w:bookmarkStart w:name="_Toc86127016" w:id="58"/>
      <w:r>
        <w:lastRenderedPageBreak/>
        <w:t>Projekt</w:t>
      </w:r>
      <w:bookmarkEnd w:id="58"/>
    </w:p>
    <w:p w:rsidRPr="000F3C96" w:rsidR="000F3C96" w:rsidP="000F3C96" w:rsidRDefault="000F3C96" w14:paraId="7050B429" w14:textId="4BCB0A2B">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patří informace o fyzické realizaci projektu, jeho předpokládané datum zahájení a ukončení. Pokud je při zadávání žádosti o podporu projekt již v realizaci, je možné vyplnit i skutečné datum zahájení fyzické realizace projektu.</w:t>
      </w:r>
    </w:p>
    <w:p w:rsidRPr="000F3C96" w:rsidR="000F3C96" w:rsidP="000F3C96" w:rsidRDefault="000F3C96" w14:paraId="631C7A72" w14:textId="77777777">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rsidR="000F3C96" w:rsidP="000F3C96" w:rsidRDefault="000F3C96" w14:paraId="4A3EAA3C" w14:textId="2794EB2C">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rsidR="00D50F2C" w:rsidP="000F3C96" w:rsidRDefault="00D50F2C" w14:paraId="170ECA62" w14:textId="6E9E9A34">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677285"/>
                    </a:xfrm>
                    <a:prstGeom prst="rect">
                      <a:avLst/>
                    </a:prstGeom>
                  </pic:spPr>
                </pic:pic>
              </a:graphicData>
            </a:graphic>
          </wp:inline>
        </w:drawing>
      </w:r>
    </w:p>
    <w:p w:rsidRPr="009248EE" w:rsidR="009248EE" w:rsidP="009248EE" w:rsidRDefault="009248EE" w14:paraId="558EBFCA" w14:textId="513051D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43 Projekt</w:t>
      </w:r>
    </w:p>
    <w:p w:rsidRPr="00A8245F" w:rsidR="00CC6D51" w:rsidP="00CC6D51" w:rsidRDefault="000F3C96" w14:paraId="3D7FC3FC" w14:textId="28E58D32">
      <w:pPr>
        <w:pStyle w:val="NadpisMS213rove"/>
        <w:numPr>
          <w:ilvl w:val="2"/>
          <w:numId w:val="1"/>
        </w:numPr>
        <w:ind w:left="1080"/>
      </w:pPr>
      <w:bookmarkStart w:name="_Toc86127017" w:id="59"/>
      <w:r>
        <w:t xml:space="preserve">Specifické </w:t>
      </w:r>
      <w:r w:rsidR="006E51A5">
        <w:t>cíle</w:t>
      </w:r>
      <w:bookmarkEnd w:id="59"/>
    </w:p>
    <w:p w:rsidR="00CC6D51" w:rsidP="00CC6D51" w:rsidRDefault="00CC6D51" w14:paraId="698E6E51" w14:textId="368E8AAA">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Pr="00D50F2C" w:rsid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rsidR="00A616C6" w:rsidP="00CC6D51" w:rsidRDefault="00A616C6" w14:paraId="34C8AA22" w14:textId="5C02AE4C">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271520"/>
                    </a:xfrm>
                    <a:prstGeom prst="rect">
                      <a:avLst/>
                    </a:prstGeom>
                  </pic:spPr>
                </pic:pic>
              </a:graphicData>
            </a:graphic>
          </wp:inline>
        </w:drawing>
      </w:r>
    </w:p>
    <w:p w:rsidRPr="00D50F2C" w:rsidR="00D50F2C" w:rsidP="00D50F2C" w:rsidRDefault="00D50F2C" w14:paraId="6DE56E5A" w14:textId="68A89CD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44 Specifické cíle</w:t>
      </w:r>
    </w:p>
    <w:p w:rsidRPr="00A8245F" w:rsidR="00CC6D51" w:rsidP="00CC6D51" w:rsidRDefault="009248EE" w14:paraId="182AF61D" w14:textId="1F63410E">
      <w:pPr>
        <w:pStyle w:val="NadpisMS213rove"/>
        <w:numPr>
          <w:ilvl w:val="2"/>
          <w:numId w:val="1"/>
        </w:numPr>
        <w:ind w:left="1080"/>
      </w:pPr>
      <w:bookmarkStart w:name="_Toc86127018" w:id="60"/>
      <w:r>
        <w:t>Umístění</w:t>
      </w:r>
      <w:bookmarkEnd w:id="60"/>
    </w:p>
    <w:p w:rsidR="009248EE" w:rsidP="009248EE" w:rsidRDefault="009248EE" w14:paraId="41332A54" w14:textId="08180030">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Pr="0043272B" w:rsidR="0043272B">
        <w:rPr>
          <w:rFonts w:ascii="Arial" w:hAnsi="Arial" w:cs="Arial"/>
          <w:b/>
          <w:sz w:val="20"/>
          <w:szCs w:val="20"/>
        </w:rPr>
        <w:t>Výběr místa realizace</w:t>
      </w:r>
      <w:r w:rsidR="0043272B">
        <w:rPr>
          <w:rFonts w:ascii="Arial" w:hAnsi="Arial" w:cs="Arial"/>
          <w:b/>
          <w:sz w:val="20"/>
          <w:szCs w:val="20"/>
        </w:rPr>
        <w:t>.</w:t>
      </w:r>
    </w:p>
    <w:p w:rsidR="0043272B" w:rsidP="009248EE" w:rsidRDefault="0043272B" w14:paraId="1BCBEE6F" w14:textId="04CBE873">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397250"/>
                    </a:xfrm>
                    <a:prstGeom prst="rect">
                      <a:avLst/>
                    </a:prstGeom>
                  </pic:spPr>
                </pic:pic>
              </a:graphicData>
            </a:graphic>
          </wp:inline>
        </w:drawing>
      </w:r>
    </w:p>
    <w:p w:rsidR="0043272B" w:rsidP="0043272B" w:rsidRDefault="0043272B" w14:paraId="0922C1E2" w14:textId="7594737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45 Umístění</w:t>
      </w:r>
    </w:p>
    <w:p w:rsidRPr="0043272B" w:rsidR="009248EE" w:rsidP="0043272B" w:rsidRDefault="0043272B" w14:paraId="2CED1178" w14:textId="23C3EA30">
      <w:pPr>
        <w:rPr>
          <w:rFonts w:ascii="Arial" w:hAnsi="Arial" w:cs="Arial"/>
          <w:sz w:val="16"/>
          <w:szCs w:val="16"/>
        </w:rPr>
      </w:pPr>
      <w:r>
        <w:rPr>
          <w:rFonts w:ascii="Arial" w:hAnsi="Arial" w:cs="Arial"/>
          <w:sz w:val="16"/>
          <w:szCs w:val="16"/>
        </w:rPr>
        <w:br w:type="page"/>
      </w:r>
    </w:p>
    <w:p w:rsidRPr="00A8245F" w:rsidR="009248EE" w:rsidP="009248EE" w:rsidRDefault="0043272B" w14:paraId="6F83396F" w14:textId="37BFB227">
      <w:pPr>
        <w:pStyle w:val="NadpisMS213rove"/>
        <w:numPr>
          <w:ilvl w:val="2"/>
          <w:numId w:val="1"/>
        </w:numPr>
        <w:ind w:left="1080"/>
      </w:pPr>
      <w:bookmarkStart w:name="_Toc86127019" w:id="61"/>
      <w:r>
        <w:lastRenderedPageBreak/>
        <w:t>Indikátory</w:t>
      </w:r>
      <w:bookmarkEnd w:id="61"/>
    </w:p>
    <w:p w:rsidRPr="00BE2AB2" w:rsidR="003E3979" w:rsidP="003E3979" w:rsidRDefault="003E3979" w14:paraId="5071CBB9" w14:textId="3F2BC7CB">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Pr="00BE2AB2" w:rsidR="00BE2AB2">
        <w:rPr>
          <w:rFonts w:ascii="Arial" w:hAnsi="Arial" w:cs="Arial"/>
          <w:b/>
          <w:sz w:val="20"/>
          <w:szCs w:val="20"/>
        </w:rPr>
        <w:t>Nový záznam</w:t>
      </w:r>
      <w:r w:rsidR="00BE2AB2">
        <w:rPr>
          <w:rFonts w:ascii="Arial" w:hAnsi="Arial" w:cs="Arial"/>
          <w:sz w:val="20"/>
          <w:szCs w:val="20"/>
        </w:rPr>
        <w:t>.</w:t>
      </w:r>
    </w:p>
    <w:p w:rsidR="003E3979" w:rsidP="003E3979" w:rsidRDefault="003E3979" w14:paraId="38A161DB" w14:textId="7D754F3F">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uloží. </w:t>
      </w:r>
    </w:p>
    <w:p w:rsidR="00BE2AB2" w:rsidP="003E3979" w:rsidRDefault="00BE2AB2" w14:paraId="54C2530F" w14:textId="2B20D50F">
      <w:pPr>
        <w:ind w:left="426"/>
        <w:jc w:val="both"/>
        <w:rPr>
          <w:rFonts w:ascii="Arial" w:hAnsi="Arial" w:cs="Arial"/>
          <w:sz w:val="20"/>
          <w:szCs w:val="20"/>
        </w:rPr>
      </w:pPr>
      <w:r>
        <w:rPr>
          <w:noProof/>
          <w:lang w:eastAsia="cs-CZ"/>
        </w:rPr>
        <w:drawing>
          <wp:inline distT="0" distB="0" distL="0" distR="0" wp14:anchorId="3F2F28FD" wp14:editId="64461496">
            <wp:extent cx="5448300" cy="3175423"/>
            <wp:effectExtent l="0" t="0" r="0" b="635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59730" cy="3182085"/>
                    </a:xfrm>
                    <a:prstGeom prst="rect">
                      <a:avLst/>
                    </a:prstGeom>
                  </pic:spPr>
                </pic:pic>
              </a:graphicData>
            </a:graphic>
          </wp:inline>
        </w:drawing>
      </w:r>
    </w:p>
    <w:p w:rsidRPr="00BE2AB2" w:rsidR="003E3979" w:rsidP="00BE2AB2" w:rsidRDefault="00BE2AB2" w14:paraId="0069050D" w14:textId="54C155E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46 Indikátory</w:t>
      </w:r>
    </w:p>
    <w:p w:rsidRPr="00A8245F" w:rsidR="009248EE" w:rsidP="009248EE" w:rsidRDefault="00156E90" w14:paraId="503051D2" w14:textId="2745F5DB">
      <w:pPr>
        <w:pStyle w:val="NadpisMS213rove"/>
        <w:numPr>
          <w:ilvl w:val="2"/>
          <w:numId w:val="1"/>
        </w:numPr>
        <w:ind w:left="1080"/>
      </w:pPr>
      <w:bookmarkStart w:name="_Toc86127020" w:id="62"/>
      <w:r>
        <w:t>Subjekty projektu</w:t>
      </w:r>
      <w:bookmarkEnd w:id="62"/>
    </w:p>
    <w:p w:rsidR="00156E90" w:rsidP="00156E90" w:rsidRDefault="00156E90" w14:paraId="281E918A" w14:textId="26EF2101">
      <w:pPr>
        <w:ind w:left="426"/>
        <w:jc w:val="both"/>
        <w:rPr>
          <w:rFonts w:ascii="Arial" w:hAnsi="Arial" w:cs="Arial"/>
          <w:sz w:val="20"/>
          <w:szCs w:val="20"/>
        </w:rPr>
      </w:pPr>
      <w:r w:rsidRPr="00156E90">
        <w:rPr>
          <w:rFonts w:ascii="Arial" w:hAnsi="Arial" w:cs="Arial"/>
          <w:sz w:val="20"/>
          <w:szCs w:val="20"/>
        </w:rPr>
        <w:t xml:space="preserve">Systém MS2021+ je napojen na základní registry, ze kterých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rsidRPr="00170BE4" w:rsidR="00170BE4" w:rsidP="00170BE4" w:rsidRDefault="00170BE4" w14:paraId="563659D8" w14:textId="77777777">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rsidR="00156E90" w:rsidP="004F3164" w:rsidRDefault="00170BE4" w14:paraId="22820DE5" w14:textId="635988B1">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Pr="00170BE4" w:rsidR="004F3164">
        <w:rPr>
          <w:rFonts w:ascii="Arial" w:hAnsi="Arial" w:cs="Arial"/>
          <w:sz w:val="20"/>
          <w:szCs w:val="20"/>
        </w:rPr>
        <w:t xml:space="preserve">Typ subjektu </w:t>
      </w:r>
      <w:r w:rsidRPr="00170BE4" w:rsidR="004F3164">
        <w:rPr>
          <w:rFonts w:ascii="Arial" w:hAnsi="Arial" w:cs="Arial"/>
          <w:b/>
          <w:sz w:val="20"/>
          <w:szCs w:val="20"/>
        </w:rPr>
        <w:t>Dodavatel</w:t>
      </w:r>
      <w:r w:rsidRPr="00170BE4" w:rsidR="004F3164">
        <w:rPr>
          <w:rFonts w:ascii="Arial" w:hAnsi="Arial" w:cs="Arial"/>
          <w:sz w:val="20"/>
          <w:szCs w:val="20"/>
        </w:rPr>
        <w:t xml:space="preserve"> není zadáván v rámci formuláře </w:t>
      </w:r>
      <w:r w:rsidRPr="004F3164" w:rsidR="004F3164">
        <w:rPr>
          <w:rFonts w:ascii="Arial" w:hAnsi="Arial" w:cs="Arial"/>
          <w:b/>
          <w:sz w:val="20"/>
          <w:szCs w:val="20"/>
        </w:rPr>
        <w:t>Subjekty projektu</w:t>
      </w:r>
      <w:r w:rsidRPr="00170BE4" w:rsidR="004F3164">
        <w:rPr>
          <w:rFonts w:ascii="Arial" w:hAnsi="Arial" w:cs="Arial"/>
          <w:sz w:val="20"/>
          <w:szCs w:val="20"/>
        </w:rPr>
        <w:t xml:space="preserve">, ale prostřednictvím modulu </w:t>
      </w:r>
      <w:r w:rsidRPr="00170BE4" w:rsidR="004F3164">
        <w:rPr>
          <w:rFonts w:ascii="Arial" w:hAnsi="Arial" w:cs="Arial"/>
          <w:b/>
          <w:sz w:val="20"/>
          <w:szCs w:val="20"/>
        </w:rPr>
        <w:t>Veřejné zakázky</w:t>
      </w:r>
      <w:r w:rsidRPr="00170BE4" w:rsidR="004F316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Pr="00FC0207" w:rsidR="00FC0207">
        <w:rPr>
          <w:rFonts w:ascii="Arial" w:hAnsi="Arial" w:cs="Arial"/>
          <w:sz w:val="20"/>
          <w:szCs w:val="20"/>
        </w:rPr>
        <w:t>7.2.11</w:t>
      </w:r>
      <w:r w:rsidRPr="00170BE4">
        <w:rPr>
          <w:rFonts w:ascii="Arial" w:hAnsi="Arial" w:cs="Arial"/>
          <w:sz w:val="20"/>
          <w:szCs w:val="20"/>
        </w:rPr>
        <w:t>).</w:t>
      </w:r>
    </w:p>
    <w:p w:rsidR="004F3164" w:rsidP="004F3164" w:rsidRDefault="004F3164" w14:paraId="532D048B" w14:textId="6A6154C7">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rsidR="004F3164" w:rsidP="00290459" w:rsidRDefault="00290459" w14:paraId="3FAEA0D8" w14:textId="4DC81B74">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965700"/>
                    </a:xfrm>
                    <a:prstGeom prst="rect">
                      <a:avLst/>
                    </a:prstGeom>
                  </pic:spPr>
                </pic:pic>
              </a:graphicData>
            </a:graphic>
          </wp:inline>
        </w:drawing>
      </w:r>
    </w:p>
    <w:p w:rsidRPr="00BE2AB2" w:rsidR="00290459" w:rsidP="00290459" w:rsidRDefault="00290459" w14:paraId="658BCA63" w14:textId="532E032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47 Validace subjektu</w:t>
      </w:r>
    </w:p>
    <w:p w:rsidRPr="00CC6D51" w:rsidR="00F73746" w:rsidP="00F73746" w:rsidRDefault="00F73746" w14:paraId="3061DCBE" w14:textId="690819AA">
      <w:pPr>
        <w:ind w:left="426"/>
        <w:jc w:val="both"/>
        <w:rPr>
          <w:rFonts w:ascii="Arial" w:hAnsi="Arial" w:cs="Arial"/>
          <w:sz w:val="20"/>
          <w:szCs w:val="20"/>
        </w:rPr>
      </w:pPr>
      <w:bookmarkStart w:name="_Hlk86038164" w:id="63"/>
      <w:r w:rsidRPr="00F73746">
        <w:rPr>
          <w:rFonts w:ascii="Arial" w:hAnsi="Arial" w:cs="Arial"/>
          <w:b/>
          <w:i/>
          <w:sz w:val="20"/>
          <w:szCs w:val="20"/>
        </w:rPr>
        <w:t>Pozn. Zadání subjektu bez validace na ROS a RÚIAN</w:t>
      </w:r>
      <w:r w:rsidRPr="00F73746">
        <w:rPr>
          <w:rFonts w:ascii="Arial" w:hAnsi="Arial" w:cs="Arial"/>
          <w:i/>
          <w:sz w:val="20"/>
          <w:szCs w:val="20"/>
        </w:rPr>
        <w:t xml:space="preserve"> – ve speciálních případech lze zadat i nevalidované subjekty nebo zahraniční subjekty.</w:t>
      </w:r>
      <w:bookmarkEnd w:id="63"/>
      <w:r w:rsidRPr="00F73746">
        <w:rPr>
          <w:rFonts w:ascii="Arial" w:hAnsi="Arial" w:cs="Arial"/>
          <w:i/>
          <w:sz w:val="20"/>
          <w:szCs w:val="20"/>
        </w:rPr>
        <w:t xml:space="preserve"> Způsob, jak zadat subjekt pomocí IČ bez validace je ten, že na výzvě je definována možnost zadávat nevalidované subjekty po zadání hesla ROS. Pokud je tato možnost na výzvě nastavena, žadatel na obrazovce </w:t>
      </w:r>
      <w:r w:rsidRPr="00F73746">
        <w:rPr>
          <w:rFonts w:ascii="Arial" w:hAnsi="Arial" w:cs="Arial"/>
          <w:b/>
          <w:i/>
          <w:sz w:val="20"/>
          <w:szCs w:val="20"/>
        </w:rPr>
        <w:t>Subjekty projektu</w:t>
      </w:r>
      <w:r w:rsidRPr="00F73746">
        <w:rPr>
          <w:rFonts w:ascii="Arial" w:hAnsi="Arial" w:cs="Arial"/>
          <w:i/>
          <w:sz w:val="20"/>
          <w:szCs w:val="20"/>
        </w:rPr>
        <w:t xml:space="preserve"> uvidí textové pole pro zadání hesla ROS a tlačítko pro jeho ověření. Žadatel ovšem toto heslo musí znát (totožné heslo, které je uvedené na výzvě). Při správném zadání hesla ROS je umožněno žadateli zadat subjekt s IČ bez validace s tím, že může ručně doplnit údaje o subjektu. Pro umožnění tohoto postupu žadatel kontaktuje Řídicí orgán/Zprostředkující subjekt operačního programu</w:t>
      </w:r>
      <w:r>
        <w:rPr>
          <w:rFonts w:ascii="Arial" w:hAnsi="Arial" w:cs="Arial"/>
          <w:i/>
          <w:sz w:val="20"/>
          <w:szCs w:val="20"/>
        </w:rPr>
        <w:t xml:space="preserve"> </w:t>
      </w:r>
      <w:r w:rsidRPr="00F73746">
        <w:rPr>
          <w:rFonts w:ascii="Arial" w:hAnsi="Arial" w:cs="Arial"/>
          <w:i/>
          <w:sz w:val="20"/>
          <w:szCs w:val="20"/>
        </w:rPr>
        <w:t>v</w:t>
      </w:r>
      <w:r>
        <w:rPr>
          <w:rFonts w:ascii="Arial" w:hAnsi="Arial" w:cs="Arial"/>
          <w:i/>
          <w:sz w:val="20"/>
          <w:szCs w:val="20"/>
        </w:rPr>
        <w:t> </w:t>
      </w:r>
      <w:r w:rsidRPr="00F73746">
        <w:rPr>
          <w:rFonts w:ascii="Arial" w:hAnsi="Arial" w:cs="Arial"/>
          <w:i/>
          <w:sz w:val="20"/>
          <w:szCs w:val="20"/>
        </w:rPr>
        <w:t>rámci</w:t>
      </w:r>
      <w:r>
        <w:rPr>
          <w:rFonts w:ascii="Arial" w:hAnsi="Arial" w:cs="Arial"/>
          <w:i/>
          <w:sz w:val="20"/>
          <w:szCs w:val="20"/>
        </w:rPr>
        <w:t>,</w:t>
      </w:r>
      <w:r w:rsidRPr="00F73746">
        <w:rPr>
          <w:rFonts w:ascii="Arial" w:hAnsi="Arial" w:cs="Arial"/>
          <w:i/>
          <w:sz w:val="20"/>
          <w:szCs w:val="20"/>
        </w:rPr>
        <w:t xml:space="preserve"> kterého připravuje žádost o podporu.</w:t>
      </w:r>
    </w:p>
    <w:p w:rsidRPr="00A8245F" w:rsidR="009248EE" w:rsidP="009248EE" w:rsidRDefault="00F73746" w14:paraId="22A91D68" w14:textId="6523CC60">
      <w:pPr>
        <w:pStyle w:val="NadpisMS213rove"/>
        <w:numPr>
          <w:ilvl w:val="2"/>
          <w:numId w:val="1"/>
        </w:numPr>
        <w:ind w:left="1080"/>
      </w:pPr>
      <w:bookmarkStart w:name="_Toc86127021" w:id="64"/>
      <w:r>
        <w:t>Adresy subjektu</w:t>
      </w:r>
      <w:bookmarkEnd w:id="64"/>
    </w:p>
    <w:p w:rsidR="004F3C45" w:rsidP="004F3C45" w:rsidRDefault="004F3C45" w14:paraId="03496FB2" w14:textId="39A0557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rsidR="004F3C45" w:rsidP="004F3C45" w:rsidRDefault="004F3C45" w14:paraId="1ABB3A86" w14:textId="102AF971">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rsidR="004769BF" w:rsidP="004F3C45" w:rsidRDefault="004769BF" w14:paraId="5BB0149A" w14:textId="7FD57977">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4411345"/>
                    </a:xfrm>
                    <a:prstGeom prst="rect">
                      <a:avLst/>
                    </a:prstGeom>
                  </pic:spPr>
                </pic:pic>
              </a:graphicData>
            </a:graphic>
          </wp:inline>
        </w:drawing>
      </w:r>
    </w:p>
    <w:p w:rsidRPr="004769BF" w:rsidR="004F3C45" w:rsidP="004769BF" w:rsidRDefault="004769BF" w14:paraId="56FB3B8D" w14:textId="3BA9AC7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48 Adresy subjektu</w:t>
      </w:r>
    </w:p>
    <w:p w:rsidRPr="00A8245F" w:rsidR="009248EE" w:rsidP="009248EE" w:rsidRDefault="00F73746" w14:paraId="5F88AFED" w14:textId="496FC0B6">
      <w:pPr>
        <w:pStyle w:val="NadpisMS213rove"/>
        <w:numPr>
          <w:ilvl w:val="2"/>
          <w:numId w:val="1"/>
        </w:numPr>
        <w:ind w:left="1080"/>
      </w:pPr>
      <w:bookmarkStart w:name="_Toc86127022" w:id="65"/>
      <w:r>
        <w:t>Osoby subjektu</w:t>
      </w:r>
      <w:bookmarkEnd w:id="65"/>
    </w:p>
    <w:p w:rsidR="00F73746" w:rsidP="00F73746" w:rsidRDefault="00F73746" w14:paraId="2E5D1154" w14:textId="69CD1951">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w:t>
      </w:r>
      <w:proofErr w:type="spellStart"/>
      <w:r w:rsidRPr="00F73746">
        <w:rPr>
          <w:rFonts w:ascii="Arial" w:hAnsi="Arial" w:cs="Arial"/>
          <w:sz w:val="20"/>
          <w:szCs w:val="20"/>
        </w:rPr>
        <w:t>ám</w:t>
      </w:r>
      <w:proofErr w:type="spellEnd"/>
      <w:r w:rsidRPr="00F73746">
        <w:rPr>
          <w:rFonts w:ascii="Arial" w:hAnsi="Arial" w:cs="Arial"/>
          <w:sz w:val="20"/>
          <w:szCs w:val="20"/>
        </w:rPr>
        <w:t xml:space="preserve"> subjektu. Zaškrtnutím checkboxu potvrdí, zda se jedná o kontaktní osobu nebo statutárního zástupce. Je možné zaškrtnout oba checkboxy. Stiskem tlačítka </w:t>
      </w:r>
      <w:r w:rsidRPr="00F73746">
        <w:rPr>
          <w:rFonts w:ascii="Arial" w:hAnsi="Arial" w:cs="Arial"/>
          <w:b/>
          <w:sz w:val="20"/>
          <w:szCs w:val="20"/>
        </w:rPr>
        <w:t>Uložit</w:t>
      </w:r>
      <w:r w:rsidRPr="00F73746">
        <w:rPr>
          <w:rFonts w:ascii="Arial" w:hAnsi="Arial" w:cs="Arial"/>
          <w:sz w:val="20"/>
          <w:szCs w:val="20"/>
        </w:rPr>
        <w:t xml:space="preserve"> se údaje uloží.</w:t>
      </w:r>
    </w:p>
    <w:p w:rsidR="00985E01" w:rsidP="00F73746" w:rsidRDefault="00985E01" w14:paraId="7C511E40" w14:textId="23F2C272">
      <w:pPr>
        <w:ind w:left="426"/>
        <w:jc w:val="both"/>
        <w:rPr>
          <w:rFonts w:ascii="Arial" w:hAnsi="Arial" w:cs="Arial"/>
          <w:sz w:val="20"/>
          <w:szCs w:val="20"/>
        </w:rPr>
      </w:pPr>
      <w:r>
        <w:rPr>
          <w:noProof/>
          <w:lang w:eastAsia="cs-CZ"/>
        </w:rPr>
        <w:lastRenderedPageBreak/>
        <w:drawing>
          <wp:inline distT="0" distB="0" distL="0" distR="0" wp14:anchorId="4A50A106" wp14:editId="0D1F90AF">
            <wp:extent cx="5761355" cy="3185160"/>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185160"/>
                    </a:xfrm>
                    <a:prstGeom prst="rect">
                      <a:avLst/>
                    </a:prstGeom>
                  </pic:spPr>
                </pic:pic>
              </a:graphicData>
            </a:graphic>
          </wp:inline>
        </w:drawing>
      </w:r>
    </w:p>
    <w:p w:rsidRPr="00985E01" w:rsidR="00F73746" w:rsidP="00985E01" w:rsidRDefault="00985E01" w14:paraId="5F5C2A8D" w14:textId="54A0E7C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49 Osoby subjektu</w:t>
      </w:r>
    </w:p>
    <w:p w:rsidRPr="00A8245F" w:rsidR="00F73746" w:rsidP="00F73746" w:rsidRDefault="00F73746" w14:paraId="3929F3AF" w14:textId="72C50F9B">
      <w:pPr>
        <w:pStyle w:val="NadpisMS213rove"/>
        <w:numPr>
          <w:ilvl w:val="2"/>
          <w:numId w:val="1"/>
        </w:numPr>
        <w:ind w:left="1080"/>
      </w:pPr>
      <w:bookmarkStart w:name="_Toc86127023" w:id="66"/>
      <w:r>
        <w:t>Účty subjektu</w:t>
      </w:r>
      <w:bookmarkEnd w:id="66"/>
    </w:p>
    <w:p w:rsidR="00F73746" w:rsidP="00F73746" w:rsidRDefault="00F73746" w14:paraId="345A93C7" w14:textId="3BE98448">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uloží. Povinnost dat v rámci čísla bankovního spojení určuje Řídicí orgán, tzn., v době podání žádosti o podporu ještě nemusí být tyto data povinná.</w:t>
      </w:r>
    </w:p>
    <w:p w:rsidR="00985E01" w:rsidP="00F73746" w:rsidRDefault="00985E01" w14:paraId="08848BB6" w14:textId="6D11BE4C">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040380"/>
                    </a:xfrm>
                    <a:prstGeom prst="rect">
                      <a:avLst/>
                    </a:prstGeom>
                  </pic:spPr>
                </pic:pic>
              </a:graphicData>
            </a:graphic>
          </wp:inline>
        </w:drawing>
      </w:r>
    </w:p>
    <w:p w:rsidR="004769BF" w:rsidP="00985E01" w:rsidRDefault="00985E01" w14:paraId="26D34A76" w14:textId="159A1742">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 xml:space="preserve">50 </w:t>
      </w:r>
      <w:r>
        <w:rPr>
          <w:rFonts w:ascii="Arial" w:hAnsi="Arial" w:cs="Arial"/>
          <w:sz w:val="16"/>
          <w:szCs w:val="16"/>
        </w:rPr>
        <w:t>Účty subjektu</w:t>
      </w:r>
    </w:p>
    <w:p w:rsidRPr="004769BF" w:rsidR="00F73746" w:rsidP="004769BF" w:rsidRDefault="004769BF" w14:paraId="0EC87CEA" w14:textId="22669D87">
      <w:pPr>
        <w:rPr>
          <w:rFonts w:ascii="Arial" w:hAnsi="Arial" w:cs="Arial"/>
          <w:sz w:val="16"/>
          <w:szCs w:val="16"/>
        </w:rPr>
      </w:pPr>
      <w:r>
        <w:rPr>
          <w:rFonts w:ascii="Arial" w:hAnsi="Arial" w:cs="Arial"/>
          <w:sz w:val="16"/>
          <w:szCs w:val="16"/>
        </w:rPr>
        <w:br w:type="page"/>
      </w:r>
    </w:p>
    <w:p w:rsidRPr="00A8245F" w:rsidR="00F73746" w:rsidP="00F73746" w:rsidRDefault="004769BF" w14:paraId="6932EBD0" w14:textId="37325CC7">
      <w:pPr>
        <w:pStyle w:val="NadpisMS213rove"/>
        <w:numPr>
          <w:ilvl w:val="2"/>
          <w:numId w:val="1"/>
        </w:numPr>
        <w:ind w:left="1080"/>
      </w:pPr>
      <w:bookmarkStart w:name="_Toc86127024" w:id="67"/>
      <w:r>
        <w:lastRenderedPageBreak/>
        <w:t>Veřejná podpora</w:t>
      </w:r>
      <w:bookmarkEnd w:id="67"/>
    </w:p>
    <w:p w:rsidRPr="00A71684" w:rsidR="00A71684" w:rsidP="00A71684" w:rsidRDefault="00A71684" w14:paraId="5C333CEA" w14:textId="348B20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w:t>
      </w:r>
      <w:proofErr w:type="spellStart"/>
      <w:r w:rsidRPr="00A71684">
        <w:rPr>
          <w:rFonts w:ascii="Arial" w:hAnsi="Arial" w:cs="Arial"/>
          <w:sz w:val="20"/>
          <w:szCs w:val="20"/>
        </w:rPr>
        <w:t>groupboxu</w:t>
      </w:r>
      <w:proofErr w:type="spellEnd"/>
      <w:r w:rsidRPr="00A71684">
        <w:rPr>
          <w:rFonts w:ascii="Arial" w:hAnsi="Arial" w:cs="Arial"/>
          <w:sz w:val="20"/>
          <w:szCs w:val="20"/>
        </w:rPr>
        <w:t xml:space="preserve">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rsidRPr="00A71684" w:rsidR="00A71684" w:rsidP="00A71684" w:rsidRDefault="00A71684" w14:paraId="34B4D113" w14:textId="586B3BDF">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rsidR="00A71684" w:rsidP="00A71684" w:rsidRDefault="00A71684" w14:paraId="17C5873E" w14:textId="24E4C4A3">
      <w:pPr>
        <w:ind w:left="426"/>
        <w:jc w:val="both"/>
        <w:rPr>
          <w:rFonts w:ascii="Arial" w:hAnsi="Arial" w:cs="Arial"/>
          <w:sz w:val="20"/>
          <w:szCs w:val="20"/>
        </w:rPr>
      </w:pPr>
      <w:r w:rsidRPr="00A71684">
        <w:rPr>
          <w:rFonts w:ascii="Arial" w:hAnsi="Arial" w:cs="Arial"/>
          <w:sz w:val="20"/>
          <w:szCs w:val="20"/>
        </w:rPr>
        <w:t>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uloží.</w:t>
      </w:r>
    </w:p>
    <w:p w:rsidR="00A71684" w:rsidP="00A71684" w:rsidRDefault="00A71684" w14:paraId="775866E5" w14:textId="011E48B8">
      <w:pPr>
        <w:ind w:left="426"/>
        <w:jc w:val="both"/>
        <w:rPr>
          <w:rFonts w:ascii="Arial" w:hAnsi="Arial" w:cs="Arial"/>
          <w:sz w:val="20"/>
          <w:szCs w:val="20"/>
        </w:rPr>
      </w:pPr>
      <w:r>
        <w:rPr>
          <w:noProof/>
          <w:lang w:eastAsia="cs-CZ"/>
        </w:rPr>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384040"/>
                    </a:xfrm>
                    <a:prstGeom prst="rect">
                      <a:avLst/>
                    </a:prstGeom>
                  </pic:spPr>
                </pic:pic>
              </a:graphicData>
            </a:graphic>
          </wp:inline>
        </w:drawing>
      </w:r>
    </w:p>
    <w:p w:rsidRPr="00A71684" w:rsidR="00A71684" w:rsidP="00A71684" w:rsidRDefault="00A71684" w14:paraId="01D86209" w14:textId="70C8834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51 Veřejná podpora</w:t>
      </w:r>
    </w:p>
    <w:p w:rsidR="00A557FC" w:rsidP="00A71684" w:rsidRDefault="00A71684" w14:paraId="5DBAAF05" w14:textId="23917520">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rsidRPr="00CC6D51" w:rsidR="00A71684" w:rsidP="00A557FC" w:rsidRDefault="00A557FC" w14:paraId="3C18EEE4" w14:textId="26D8803A">
      <w:pPr>
        <w:rPr>
          <w:rFonts w:ascii="Arial" w:hAnsi="Arial" w:cs="Arial"/>
          <w:sz w:val="20"/>
          <w:szCs w:val="20"/>
        </w:rPr>
      </w:pPr>
      <w:r>
        <w:rPr>
          <w:rFonts w:ascii="Arial" w:hAnsi="Arial" w:cs="Arial"/>
          <w:sz w:val="20"/>
          <w:szCs w:val="20"/>
        </w:rPr>
        <w:br w:type="page"/>
      </w:r>
    </w:p>
    <w:p w:rsidRPr="00A8245F" w:rsidR="00F73746" w:rsidP="00F73746" w:rsidRDefault="004769BF" w14:paraId="09BEA4AB" w14:textId="1EC61488">
      <w:pPr>
        <w:pStyle w:val="NadpisMS213rove"/>
        <w:numPr>
          <w:ilvl w:val="2"/>
          <w:numId w:val="1"/>
        </w:numPr>
        <w:ind w:left="1080"/>
      </w:pPr>
      <w:bookmarkStart w:name="_Toc86127025" w:id="68"/>
      <w:r>
        <w:lastRenderedPageBreak/>
        <w:t>Rozpočet projek</w:t>
      </w:r>
      <w:r w:rsidR="00F73746">
        <w:t>tu</w:t>
      </w:r>
      <w:bookmarkEnd w:id="68"/>
    </w:p>
    <w:p w:rsidRPr="00A77F91" w:rsidR="00A71684" w:rsidP="00A77F91" w:rsidRDefault="00B60178" w14:paraId="0AC31CB5" w14:textId="1B31DAEC">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rsidRPr="00A77F91" w:rsidR="00A71684" w:rsidP="00A77F91" w:rsidRDefault="00B60178" w14:paraId="7A30FB41" w14:textId="77777777">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rsidR="00A77F91" w:rsidP="00F73746" w:rsidRDefault="00A77F91" w14:paraId="1BFB99B1" w14:textId="4FB9A10C">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rsidR="00B60178" w:rsidP="00F73746" w:rsidRDefault="00B60178" w14:paraId="1F64162A" w14:textId="2CEDF059">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rsidR="00B60178" w:rsidP="00F73746" w:rsidRDefault="00B60178" w14:paraId="3F2A560E" w14:textId="7DADE73A">
      <w:pPr>
        <w:ind w:left="426"/>
        <w:jc w:val="both"/>
        <w:rPr>
          <w:rFonts w:ascii="Arial" w:hAnsi="Arial" w:cs="Arial"/>
          <w:sz w:val="20"/>
          <w:szCs w:val="20"/>
        </w:rPr>
      </w:pPr>
      <w:r>
        <w:rPr>
          <w:rFonts w:ascii="Arial" w:hAnsi="Arial" w:cs="Arial"/>
          <w:sz w:val="20"/>
          <w:szCs w:val="20"/>
        </w:rPr>
        <w:t>Základní rozpočet – evidují se pouze celkové náklady</w:t>
      </w:r>
    </w:p>
    <w:p w:rsidR="00B60178" w:rsidP="00F73746" w:rsidRDefault="00B60178" w14:paraId="138CA079" w14:textId="4E46A198">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rsidRPr="00A557FC" w:rsidR="00A557FC" w:rsidP="00A557FC" w:rsidRDefault="00A557FC" w14:paraId="3193C472" w14:textId="77777777">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rsidRPr="00A557FC" w:rsidR="00A557FC" w:rsidP="00A557FC" w:rsidRDefault="00A557FC" w14:paraId="0CE410E6" w14:textId="77777777">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rsidRPr="00A557FC" w:rsidR="00A557FC" w:rsidP="00A557FC" w:rsidRDefault="00A557FC" w14:paraId="246905F9" w14:textId="77777777">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rsidRPr="00A557FC" w:rsidR="00A557FC" w:rsidP="00A557FC" w:rsidRDefault="00A557FC" w14:paraId="6C16E0B2" w14:textId="77777777">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rsidRPr="00A557FC" w:rsidR="00A557FC" w:rsidP="00A557FC" w:rsidRDefault="00A557FC" w14:paraId="44B6F231" w14:textId="77777777">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rsidR="00A557FC" w:rsidP="00A557FC" w:rsidRDefault="00A557FC" w14:paraId="06B21838" w14:textId="774C125B">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rsidR="00A557FC" w:rsidP="00A557FC" w:rsidRDefault="00A557FC" w14:paraId="3C69295D" w14:textId="77777777">
      <w:pPr>
        <w:ind w:left="426"/>
        <w:jc w:val="both"/>
        <w:rPr>
          <w:rFonts w:ascii="Arial" w:hAnsi="Arial" w:cs="Arial"/>
          <w:sz w:val="20"/>
          <w:szCs w:val="20"/>
        </w:rPr>
      </w:pPr>
    </w:p>
    <w:p w:rsidRPr="00E04603" w:rsidR="00E04603" w:rsidP="00E04603" w:rsidRDefault="00E04603" w14:paraId="592BD5E6" w14:textId="77777777">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rsidRPr="00E04603" w:rsidR="00E04603" w:rsidP="00E04603" w:rsidRDefault="00E04603" w14:paraId="01B9BBB0" w14:textId="77777777">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rsidRPr="00E04603" w:rsidR="00E04603" w:rsidP="00E04603" w:rsidRDefault="00E04603" w14:paraId="4D620E54" w14:textId="77777777">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uloží tlačítkem </w:t>
      </w:r>
      <w:r w:rsidRPr="00B42A40">
        <w:rPr>
          <w:rFonts w:ascii="Arial" w:hAnsi="Arial" w:cs="Arial"/>
          <w:b/>
          <w:sz w:val="20"/>
          <w:szCs w:val="20"/>
        </w:rPr>
        <w:t>Uložit</w:t>
      </w:r>
      <w:r w:rsidRPr="00E04603">
        <w:rPr>
          <w:rFonts w:ascii="Arial" w:hAnsi="Arial" w:cs="Arial"/>
          <w:sz w:val="20"/>
          <w:szCs w:val="20"/>
        </w:rPr>
        <w:t xml:space="preserve">. </w:t>
      </w:r>
    </w:p>
    <w:p w:rsidRPr="00E04603" w:rsidR="00E04603" w:rsidP="00E04603" w:rsidRDefault="00E04603" w14:paraId="45CC799F" w14:textId="77777777">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uloží kliknutím na </w:t>
      </w:r>
      <w:r w:rsidRPr="00E04603">
        <w:rPr>
          <w:rFonts w:ascii="Arial" w:hAnsi="Arial" w:cs="Arial"/>
          <w:b/>
          <w:sz w:val="20"/>
          <w:szCs w:val="20"/>
        </w:rPr>
        <w:t>Uložit vše</w:t>
      </w:r>
      <w:r w:rsidRPr="00E04603">
        <w:rPr>
          <w:rFonts w:ascii="Arial" w:hAnsi="Arial" w:cs="Arial"/>
          <w:sz w:val="20"/>
          <w:szCs w:val="20"/>
        </w:rPr>
        <w:t xml:space="preserve">. </w:t>
      </w:r>
    </w:p>
    <w:p w:rsidR="00E04603" w:rsidP="00F73746" w:rsidRDefault="00B42A40" w14:paraId="03179E18" w14:textId="441BA29F">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194175"/>
                    </a:xfrm>
                    <a:prstGeom prst="rect">
                      <a:avLst/>
                    </a:prstGeom>
                  </pic:spPr>
                </pic:pic>
              </a:graphicData>
            </a:graphic>
          </wp:inline>
        </w:drawing>
      </w:r>
    </w:p>
    <w:p w:rsidR="00B60178" w:rsidP="00B42A40" w:rsidRDefault="00B42A40" w14:paraId="558754E1" w14:textId="2964BBD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52 Rozpočet projektu</w:t>
      </w:r>
    </w:p>
    <w:p w:rsidR="00A557FC" w:rsidP="00A557FC" w:rsidRDefault="00A557FC" w14:paraId="52AEB0EE" w14:textId="04F46A33">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rsidR="00A557FC" w:rsidP="00A557FC" w:rsidRDefault="00A557FC" w14:paraId="2F9AC7B9" w14:textId="5FAA3D4D">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1355" cy="2316480"/>
                    </a:xfrm>
                    <a:prstGeom prst="rect">
                      <a:avLst/>
                    </a:prstGeom>
                  </pic:spPr>
                </pic:pic>
              </a:graphicData>
            </a:graphic>
          </wp:inline>
        </w:drawing>
      </w:r>
    </w:p>
    <w:p w:rsidRPr="00A557FC" w:rsidR="00A557FC" w:rsidP="00A557FC" w:rsidRDefault="00A557FC" w14:paraId="20FEA7CA" w14:textId="103238D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53 Označení „Kombinace veřejné podpory“</w:t>
      </w:r>
    </w:p>
    <w:p w:rsidR="00A557FC" w:rsidP="00A557FC" w:rsidRDefault="00A557FC" w14:paraId="19028EDB" w14:textId="4E29AC35">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rsidR="00083ADB" w:rsidP="00A557FC" w:rsidRDefault="00083ADB" w14:paraId="2FC04AEA" w14:textId="54021978">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2764790"/>
                    </a:xfrm>
                    <a:prstGeom prst="rect">
                      <a:avLst/>
                    </a:prstGeom>
                  </pic:spPr>
                </pic:pic>
              </a:graphicData>
            </a:graphic>
          </wp:inline>
        </w:drawing>
      </w:r>
    </w:p>
    <w:p w:rsidR="00A557FC" w:rsidP="00083ADB" w:rsidRDefault="00083ADB" w14:paraId="3AAA725E" w14:textId="241876F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54 Rozpočet s řádky pro subjekt i partnery</w:t>
      </w:r>
    </w:p>
    <w:p w:rsidRPr="00083ADB" w:rsidR="00083ADB" w:rsidP="00083ADB" w:rsidRDefault="00083ADB" w14:paraId="24DF76F9" w14:textId="14C71069">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rsidR="00083ADB" w:rsidP="00083ADB" w:rsidRDefault="00083ADB" w14:paraId="24B66548" w14:textId="03AE20E9">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založí záznam, uživatel vyplní datová pole a záznam uloží. Následně je tento nově založený „potomek“ zobrazen ve struktuře rozpočtu.</w:t>
      </w:r>
    </w:p>
    <w:p w:rsidR="00372658" w:rsidP="00083ADB" w:rsidRDefault="00372658" w14:paraId="5C16BAE8" w14:textId="552EC63C">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3839210"/>
                    </a:xfrm>
                    <a:prstGeom prst="rect">
                      <a:avLst/>
                    </a:prstGeom>
                  </pic:spPr>
                </pic:pic>
              </a:graphicData>
            </a:graphic>
          </wp:inline>
        </w:drawing>
      </w:r>
    </w:p>
    <w:p w:rsidRPr="00372658" w:rsidR="00372658" w:rsidP="00372658" w:rsidRDefault="00372658" w14:paraId="5EB8B677" w14:textId="3C5EA18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55 Potomek a jeho založení</w:t>
      </w:r>
    </w:p>
    <w:p w:rsidRPr="00A8245F" w:rsidR="004769BF" w:rsidP="004769BF" w:rsidRDefault="004769BF" w14:paraId="4AAFB643" w14:textId="29E1A782">
      <w:pPr>
        <w:pStyle w:val="NadpisMS213rove"/>
        <w:numPr>
          <w:ilvl w:val="2"/>
          <w:numId w:val="1"/>
        </w:numPr>
        <w:ind w:left="1080"/>
      </w:pPr>
      <w:bookmarkStart w:name="_Toc86127026" w:id="69"/>
      <w:r>
        <w:lastRenderedPageBreak/>
        <w:t>Přehled zdrojů financování</w:t>
      </w:r>
      <w:bookmarkEnd w:id="69"/>
    </w:p>
    <w:p w:rsidRPr="0044786A" w:rsidR="0044786A" w:rsidP="0044786A" w:rsidRDefault="0044786A" w14:paraId="145FBF0C" w14:textId="4E958AFC">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rsidR="0044786A" w:rsidP="0044786A" w:rsidRDefault="0044786A" w14:paraId="3830F8CA" w14:textId="5A01C814">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rsidR="0044786A" w:rsidP="0044786A" w:rsidRDefault="0044786A" w14:paraId="11657BA3" w14:textId="0A1BC1B5">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2678430"/>
                    </a:xfrm>
                    <a:prstGeom prst="rect">
                      <a:avLst/>
                    </a:prstGeom>
                  </pic:spPr>
                </pic:pic>
              </a:graphicData>
            </a:graphic>
          </wp:inline>
        </w:drawing>
      </w:r>
    </w:p>
    <w:p w:rsidRPr="00372658" w:rsidR="0044786A" w:rsidP="0044786A" w:rsidRDefault="0044786A" w14:paraId="65E2EA02" w14:textId="66DAEC90">
      <w:pPr>
        <w:ind w:left="1416" w:firstLine="708"/>
        <w:jc w:val="both"/>
        <w:rPr>
          <w:rFonts w:ascii="Arial" w:hAnsi="Arial" w:cs="Arial"/>
          <w:sz w:val="16"/>
          <w:szCs w:val="16"/>
        </w:rPr>
      </w:pPr>
      <w:r w:rsidRPr="00372658">
        <w:rPr>
          <w:rFonts w:ascii="Arial" w:hAnsi="Arial" w:cs="Arial"/>
          <w:sz w:val="16"/>
          <w:szCs w:val="16"/>
        </w:rPr>
        <w:t>Obrázek 5</w:t>
      </w:r>
      <w:r w:rsidR="00372658">
        <w:rPr>
          <w:rFonts w:ascii="Arial" w:hAnsi="Arial" w:cs="Arial"/>
          <w:sz w:val="16"/>
          <w:szCs w:val="16"/>
        </w:rPr>
        <w:t>6</w:t>
      </w:r>
      <w:r w:rsidRPr="00372658">
        <w:rPr>
          <w:rFonts w:ascii="Arial" w:hAnsi="Arial" w:cs="Arial"/>
          <w:sz w:val="16"/>
          <w:szCs w:val="16"/>
        </w:rPr>
        <w:t xml:space="preserve"> Účty subjektu</w:t>
      </w:r>
    </w:p>
    <w:p w:rsidRPr="00CC6D51" w:rsidR="0044786A" w:rsidP="0044786A" w:rsidRDefault="0044786A" w14:paraId="7C175B72" w14:textId="5FE33174">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V případě aplikace příjmů dle čl. 61 obecného nařízení EK je částka příjmů automaticky vyplněna z modulu CBA do pole </w:t>
      </w:r>
      <w:r w:rsidRPr="0044786A">
        <w:rPr>
          <w:rFonts w:ascii="Arial" w:hAnsi="Arial" w:cs="Arial"/>
          <w:b/>
          <w:sz w:val="20"/>
          <w:szCs w:val="20"/>
        </w:rPr>
        <w:t>Příjmy dle čl. 61 obecného nařízení</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ukončí práci na formuláři tlačítkem </w:t>
      </w:r>
      <w:r w:rsidRPr="0044786A">
        <w:rPr>
          <w:rFonts w:ascii="Arial" w:hAnsi="Arial" w:cs="Arial"/>
          <w:b/>
          <w:sz w:val="20"/>
          <w:szCs w:val="20"/>
        </w:rPr>
        <w:t>Uložit</w:t>
      </w:r>
      <w:r w:rsidRPr="0044786A">
        <w:rPr>
          <w:rFonts w:ascii="Arial" w:hAnsi="Arial" w:cs="Arial"/>
          <w:sz w:val="20"/>
          <w:szCs w:val="20"/>
        </w:rPr>
        <w:t>.</w:t>
      </w:r>
    </w:p>
    <w:p w:rsidRPr="00A8245F" w:rsidR="004769BF" w:rsidP="004769BF" w:rsidRDefault="004769BF" w14:paraId="02287283" w14:textId="73E880CF">
      <w:pPr>
        <w:pStyle w:val="NadpisMS213rove"/>
        <w:numPr>
          <w:ilvl w:val="2"/>
          <w:numId w:val="1"/>
        </w:numPr>
        <w:ind w:left="1080"/>
      </w:pPr>
      <w:bookmarkStart w:name="_Toc86127027" w:id="70"/>
      <w:r>
        <w:t>Finanční plán</w:t>
      </w:r>
      <w:bookmarkEnd w:id="70"/>
    </w:p>
    <w:p w:rsidRPr="00356514" w:rsidR="00356514" w:rsidP="00356514" w:rsidRDefault="00356514" w14:paraId="7224DB7D" w14:textId="6906BDE9">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vyplňován buď ručně uživatelem nebo automaticky systémem MS2021+, pokud byla na výzvě od ŘO nastavena volba automatického generování finančního plánu projektu a je dostupná odpovídající šablona finančního plánu projektu nadefinovaná od ŘO. Pokud byla navíc na výzvě nastavena volba </w:t>
      </w:r>
      <w:r w:rsidRPr="00356514">
        <w:rPr>
          <w:rFonts w:ascii="Arial" w:hAnsi="Arial" w:cs="Arial"/>
          <w:b/>
          <w:sz w:val="20"/>
          <w:szCs w:val="20"/>
        </w:rPr>
        <w:t>Zpřístupnit pole investice/</w:t>
      </w:r>
      <w:proofErr w:type="spellStart"/>
      <w:r w:rsidRPr="00356514">
        <w:rPr>
          <w:rFonts w:ascii="Arial" w:hAnsi="Arial" w:cs="Arial"/>
          <w:b/>
          <w:sz w:val="20"/>
          <w:szCs w:val="20"/>
        </w:rPr>
        <w:t>neinvestice</w:t>
      </w:r>
      <w:proofErr w:type="spellEnd"/>
      <w:r w:rsidRPr="00356514">
        <w:rPr>
          <w:rFonts w:ascii="Arial" w:hAnsi="Arial" w:cs="Arial"/>
          <w:sz w:val="20"/>
          <w:szCs w:val="20"/>
        </w:rPr>
        <w:t xml:space="preserve">, uživatel vyplňuje na finanční plán projektu i pole nesoucí informaci o rozdělení částek na investice a </w:t>
      </w:r>
      <w:proofErr w:type="spellStart"/>
      <w:r w:rsidRPr="00356514">
        <w:rPr>
          <w:rFonts w:ascii="Arial" w:hAnsi="Arial" w:cs="Arial"/>
          <w:sz w:val="20"/>
          <w:szCs w:val="20"/>
        </w:rPr>
        <w:t>neinvestice</w:t>
      </w:r>
      <w:proofErr w:type="spellEnd"/>
      <w:r w:rsidRPr="00356514">
        <w:rPr>
          <w:rFonts w:ascii="Arial" w:hAnsi="Arial" w:cs="Arial"/>
          <w:sz w:val="20"/>
          <w:szCs w:val="20"/>
        </w:rPr>
        <w:t>.</w:t>
      </w:r>
    </w:p>
    <w:p w:rsidRPr="00356514" w:rsidR="00356514" w:rsidP="00356514" w:rsidRDefault="00356514" w14:paraId="6168E4AF" w14:textId="42B074D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w:t>
      </w:r>
      <w:r w:rsidRPr="00356514">
        <w:rPr>
          <w:rFonts w:ascii="Arial" w:hAnsi="Arial" w:cs="Arial"/>
          <w:sz w:val="20"/>
          <w:szCs w:val="20"/>
        </w:rPr>
        <w:lastRenderedPageBreak/>
        <w:t xml:space="preserve">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rsidRPr="00356514" w:rsidR="00356514" w:rsidP="00356514" w:rsidRDefault="00356514" w14:paraId="1019E671" w14:textId="77777777">
      <w:pPr>
        <w:ind w:left="426"/>
        <w:jc w:val="both"/>
        <w:rPr>
          <w:rFonts w:ascii="Arial" w:hAnsi="Arial" w:cs="Arial"/>
          <w:sz w:val="20"/>
          <w:szCs w:val="20"/>
          <w:u w:val="single"/>
        </w:rPr>
      </w:pPr>
      <w:r w:rsidRPr="00356514">
        <w:rPr>
          <w:rFonts w:ascii="Arial" w:hAnsi="Arial" w:cs="Arial"/>
          <w:sz w:val="20"/>
          <w:szCs w:val="20"/>
        </w:rPr>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rsidRPr="00356514" w:rsidR="00356514" w:rsidP="00356514" w:rsidRDefault="00356514" w14:paraId="4CAA40DC" w14:textId="77777777">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rsidR="00356514" w:rsidP="00356514" w:rsidRDefault="00356514" w14:paraId="3A872086" w14:textId="067EB30C">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rsidR="00356514" w:rsidP="00356514" w:rsidRDefault="00356514" w14:paraId="374F2569" w14:textId="708B997B">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3778885"/>
                    </a:xfrm>
                    <a:prstGeom prst="rect">
                      <a:avLst/>
                    </a:prstGeom>
                  </pic:spPr>
                </pic:pic>
              </a:graphicData>
            </a:graphic>
          </wp:inline>
        </w:drawing>
      </w:r>
    </w:p>
    <w:p w:rsidRPr="005C0067" w:rsidR="0044786A" w:rsidP="0044786A" w:rsidRDefault="0044786A" w14:paraId="368C0310" w14:textId="5E41B26E">
      <w:pPr>
        <w:ind w:left="1416" w:firstLine="708"/>
        <w:jc w:val="both"/>
        <w:rPr>
          <w:rFonts w:ascii="Arial" w:hAnsi="Arial" w:cs="Arial"/>
          <w:sz w:val="16"/>
          <w:szCs w:val="16"/>
        </w:rPr>
      </w:pPr>
      <w:r w:rsidRPr="005C0067">
        <w:rPr>
          <w:rFonts w:ascii="Arial" w:hAnsi="Arial" w:cs="Arial"/>
          <w:sz w:val="16"/>
          <w:szCs w:val="16"/>
        </w:rPr>
        <w:t>Obrázek 5</w:t>
      </w:r>
      <w:r w:rsidRPr="005C0067" w:rsidR="005C0067">
        <w:rPr>
          <w:rFonts w:ascii="Arial" w:hAnsi="Arial" w:cs="Arial"/>
          <w:sz w:val="16"/>
          <w:szCs w:val="16"/>
        </w:rPr>
        <w:t>7</w:t>
      </w:r>
      <w:r w:rsidRPr="005C0067">
        <w:rPr>
          <w:rFonts w:ascii="Arial" w:hAnsi="Arial" w:cs="Arial"/>
          <w:sz w:val="16"/>
          <w:szCs w:val="16"/>
        </w:rPr>
        <w:t xml:space="preserve"> Účty subjektu</w:t>
      </w:r>
    </w:p>
    <w:p w:rsidRPr="00A8245F" w:rsidR="004769BF" w:rsidP="004769BF" w:rsidRDefault="004769BF" w14:paraId="276CA6EA" w14:textId="22B06D90">
      <w:pPr>
        <w:pStyle w:val="NadpisMS213rove"/>
        <w:numPr>
          <w:ilvl w:val="2"/>
          <w:numId w:val="1"/>
        </w:numPr>
        <w:ind w:left="1080"/>
      </w:pPr>
      <w:bookmarkStart w:name="_Toc86127028" w:id="71"/>
      <w:r>
        <w:t>Dokumenty</w:t>
      </w:r>
      <w:bookmarkEnd w:id="71"/>
    </w:p>
    <w:p w:rsidR="00DF25C2" w:rsidP="002D1CCB" w:rsidRDefault="002D1CCB" w14:paraId="401B772D" w14:textId="257DE6D3">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rsidRPr="002D1CCB" w:rsidR="002D1CCB" w:rsidP="002D1CCB" w:rsidRDefault="002D1CCB" w14:paraId="71CE3927" w14:textId="7CF58C0A">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rsidRPr="002D1CCB" w:rsidR="002D1CCB" w:rsidP="002D1CCB" w:rsidRDefault="002D1CCB" w14:paraId="0F737D1D" w14:textId="292DFD71">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rsidR="002D1CCB" w:rsidP="00D05887" w:rsidRDefault="002D1CCB" w14:paraId="4F384769" w14:textId="741E4DAB">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rsidR="00D05887" w:rsidP="00356514" w:rsidRDefault="00EB1B00" w14:paraId="4942CC16" w14:textId="7DC434CD">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4086225"/>
                    </a:xfrm>
                    <a:prstGeom prst="rect">
                      <a:avLst/>
                    </a:prstGeom>
                  </pic:spPr>
                </pic:pic>
              </a:graphicData>
            </a:graphic>
          </wp:inline>
        </w:drawing>
      </w:r>
    </w:p>
    <w:p w:rsidRPr="005C0067" w:rsidR="0044786A" w:rsidP="0044786A" w:rsidRDefault="0044786A" w14:paraId="6B2A8EF6" w14:textId="241ED738">
      <w:pPr>
        <w:ind w:left="1416" w:firstLine="708"/>
        <w:jc w:val="both"/>
        <w:rPr>
          <w:rFonts w:ascii="Arial" w:hAnsi="Arial" w:cs="Arial"/>
          <w:sz w:val="16"/>
          <w:szCs w:val="16"/>
        </w:rPr>
      </w:pPr>
      <w:r w:rsidRPr="005C0067">
        <w:rPr>
          <w:rFonts w:ascii="Arial" w:hAnsi="Arial" w:cs="Arial"/>
          <w:sz w:val="16"/>
          <w:szCs w:val="16"/>
        </w:rPr>
        <w:t>Obrázek 5</w:t>
      </w:r>
      <w:r w:rsidRPr="005C0067" w:rsidR="005C0067">
        <w:rPr>
          <w:rFonts w:ascii="Arial" w:hAnsi="Arial" w:cs="Arial"/>
          <w:sz w:val="16"/>
          <w:szCs w:val="16"/>
        </w:rPr>
        <w:t>8</w:t>
      </w:r>
      <w:r w:rsidRPr="005C0067">
        <w:rPr>
          <w:rFonts w:ascii="Arial" w:hAnsi="Arial" w:cs="Arial"/>
          <w:sz w:val="16"/>
          <w:szCs w:val="16"/>
        </w:rPr>
        <w:t xml:space="preserve"> Účty subjektu</w:t>
      </w:r>
    </w:p>
    <w:p w:rsidRPr="00A8245F" w:rsidR="004769BF" w:rsidP="004769BF" w:rsidRDefault="004769BF" w14:paraId="1AE908A1" w14:textId="3746966B">
      <w:pPr>
        <w:pStyle w:val="NadpisMS213rove"/>
        <w:numPr>
          <w:ilvl w:val="2"/>
          <w:numId w:val="1"/>
        </w:numPr>
        <w:ind w:left="1080"/>
      </w:pPr>
      <w:bookmarkStart w:name="_Toc86127029" w:id="72"/>
      <w:r>
        <w:t>Čestná prohlášení</w:t>
      </w:r>
      <w:bookmarkEnd w:id="72"/>
    </w:p>
    <w:p w:rsidRPr="00EC2235" w:rsidR="00EC2235" w:rsidP="00EC2235" w:rsidRDefault="00EC2235" w14:paraId="0E21EAFA" w14:textId="6018DBAF">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rsidRPr="00EC2235" w:rsidR="00EC2235" w:rsidP="00EC2235" w:rsidRDefault="00EC2235" w14:paraId="46402EC5" w14:textId="77777777">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rsidR="00EC2235" w:rsidP="00EC2235" w:rsidRDefault="00EC2235" w14:paraId="274F0D04" w14:textId="34B0BFB6">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rsidR="00EC2235" w:rsidP="0044786A" w:rsidRDefault="002D1CCB" w14:paraId="415E5559" w14:textId="1E4E0729">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5151120"/>
                    </a:xfrm>
                    <a:prstGeom prst="rect">
                      <a:avLst/>
                    </a:prstGeom>
                  </pic:spPr>
                </pic:pic>
              </a:graphicData>
            </a:graphic>
          </wp:inline>
        </w:drawing>
      </w:r>
    </w:p>
    <w:p w:rsidRPr="005C0067" w:rsidR="005C0067" w:rsidP="005C0067" w:rsidRDefault="005C0067" w14:paraId="385C1928" w14:textId="77777777">
      <w:pPr>
        <w:ind w:left="1416" w:firstLine="708"/>
        <w:jc w:val="both"/>
        <w:rPr>
          <w:rFonts w:ascii="Arial" w:hAnsi="Arial" w:cs="Arial"/>
          <w:sz w:val="16"/>
          <w:szCs w:val="16"/>
        </w:rPr>
      </w:pPr>
      <w:r w:rsidRPr="005C0067">
        <w:rPr>
          <w:rFonts w:ascii="Arial" w:hAnsi="Arial" w:cs="Arial"/>
          <w:sz w:val="16"/>
          <w:szCs w:val="16"/>
        </w:rPr>
        <w:t>Obrázek 58 Účty subjektu</w:t>
      </w:r>
    </w:p>
    <w:p w:rsidRPr="00972A7B" w:rsidR="005C0067" w:rsidP="005C0067" w:rsidRDefault="005C0067" w14:paraId="22E20606" w14:textId="7C6BE493">
      <w:pPr>
        <w:rPr>
          <w:rFonts w:ascii="Arial" w:hAnsi="Arial" w:cs="Arial"/>
          <w:sz w:val="20"/>
          <w:szCs w:val="20"/>
        </w:rPr>
      </w:pPr>
      <w:r>
        <w:rPr>
          <w:rFonts w:ascii="Arial" w:hAnsi="Arial" w:cs="Arial"/>
          <w:sz w:val="20"/>
          <w:szCs w:val="20"/>
        </w:rPr>
        <w:br w:type="page"/>
      </w:r>
    </w:p>
    <w:p w:rsidR="003376CC" w:rsidP="003376CC" w:rsidRDefault="004769BF" w14:paraId="234C8DD3" w14:textId="2D99F7F2">
      <w:pPr>
        <w:pStyle w:val="NadpisMS211rove"/>
        <w:numPr>
          <w:ilvl w:val="0"/>
          <w:numId w:val="1"/>
        </w:numPr>
        <w:ind w:left="426" w:hanging="426"/>
      </w:pPr>
      <w:bookmarkStart w:name="_Toc86127030" w:id="73"/>
      <w:r w:rsidRPr="005C0067">
        <w:lastRenderedPageBreak/>
        <w:t>Podpis a podání žádosti o podporu</w:t>
      </w:r>
      <w:bookmarkEnd w:id="73"/>
    </w:p>
    <w:p w:rsidR="005B6589" w:rsidP="005B6589" w:rsidRDefault="005B6589" w14:paraId="5ADA127E" w14:textId="479C7C0F">
      <w:pPr>
        <w:pStyle w:val="NadpisMS212rove"/>
        <w:numPr>
          <w:ilvl w:val="1"/>
          <w:numId w:val="1"/>
        </w:numPr>
        <w:ind w:left="709" w:hanging="595"/>
      </w:pPr>
      <w:bookmarkStart w:name="_Toc86127031" w:id="74"/>
      <w:r>
        <w:t>Podpis žádosti</w:t>
      </w:r>
      <w:bookmarkEnd w:id="74"/>
    </w:p>
    <w:p w:rsidRPr="00D44980" w:rsidR="005C0067" w:rsidP="005B6589" w:rsidRDefault="005C0067" w14:paraId="3A33C62C" w14:textId="7593DDBD">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souží k přiložení elektronického podpisu signatáře či signatářů k tiskové verzi žádosti o podporu. </w:t>
      </w:r>
    </w:p>
    <w:p w:rsidRPr="00D44980" w:rsidR="003E6E62" w:rsidP="005B6589" w:rsidRDefault="003E6E62" w14:paraId="0FC6585B" w14:textId="77777777">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rsidRPr="00D44980" w:rsidR="003E6E62" w:rsidP="005B6589" w:rsidRDefault="003E6E62" w14:paraId="47384219" w14:textId="77777777">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rsidR="00D44980" w:rsidP="005B6589" w:rsidRDefault="003E6E62" w14:paraId="1995621A" w14:textId="77777777">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rsidRPr="00D44980" w:rsidR="005C4357" w:rsidP="005B6589" w:rsidRDefault="005C4357" w14:paraId="7ACD3780" w14:textId="3E63E6AD">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rsidR="003E6E62" w:rsidP="005B6589" w:rsidRDefault="005C4357" w14:paraId="2D89852A" w14:textId="5AC6B89D">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1938655"/>
                    </a:xfrm>
                    <a:prstGeom prst="rect">
                      <a:avLst/>
                    </a:prstGeom>
                  </pic:spPr>
                </pic:pic>
              </a:graphicData>
            </a:graphic>
          </wp:inline>
        </w:drawing>
      </w:r>
    </w:p>
    <w:p w:rsidR="005C4357" w:rsidP="005C4357" w:rsidRDefault="005C4357" w14:paraId="14A553C7" w14:textId="13EB7E0D">
      <w:pPr>
        <w:ind w:left="1416" w:firstLine="708"/>
        <w:jc w:val="both"/>
        <w:rPr>
          <w:rFonts w:ascii="Arial" w:hAnsi="Arial" w:cs="Arial"/>
          <w:sz w:val="16"/>
          <w:szCs w:val="16"/>
        </w:rPr>
      </w:pPr>
      <w:r w:rsidRPr="005C0067">
        <w:rPr>
          <w:rFonts w:ascii="Arial" w:hAnsi="Arial" w:cs="Arial"/>
          <w:sz w:val="16"/>
          <w:szCs w:val="16"/>
        </w:rPr>
        <w:t>Obrázek 5</w:t>
      </w:r>
      <w:r>
        <w:rPr>
          <w:rFonts w:ascii="Arial" w:hAnsi="Arial" w:cs="Arial"/>
          <w:sz w:val="16"/>
          <w:szCs w:val="16"/>
        </w:rPr>
        <w:t>9</w:t>
      </w:r>
      <w:r w:rsidRPr="005C0067">
        <w:rPr>
          <w:rFonts w:ascii="Arial" w:hAnsi="Arial" w:cs="Arial"/>
          <w:sz w:val="16"/>
          <w:szCs w:val="16"/>
        </w:rPr>
        <w:t xml:space="preserve"> </w:t>
      </w:r>
      <w:r>
        <w:rPr>
          <w:rFonts w:ascii="Arial" w:hAnsi="Arial" w:cs="Arial"/>
          <w:sz w:val="16"/>
          <w:szCs w:val="16"/>
        </w:rPr>
        <w:t>Formulář podpis žádosti</w:t>
      </w:r>
    </w:p>
    <w:p w:rsidR="00D44980" w:rsidP="00902C48" w:rsidRDefault="00D44980" w14:paraId="409127B6" w14:textId="59225904">
      <w:pPr>
        <w:ind w:left="114"/>
        <w:jc w:val="both"/>
        <w:rPr>
          <w:rFonts w:ascii="Arial" w:hAnsi="Arial" w:cs="Arial"/>
          <w:sz w:val="20"/>
          <w:szCs w:val="20"/>
        </w:rPr>
      </w:pPr>
      <w:r w:rsidRPr="00D44980">
        <w:rPr>
          <w:rFonts w:ascii="Arial" w:hAnsi="Arial" w:cs="Arial"/>
          <w:sz w:val="20"/>
          <w:szCs w:val="20"/>
        </w:rPr>
        <w:t>Podpis žádosti o podporu probíhá prostřednictvím kvalifikovaného elektronického podpisu vydaného schválenou certifikační autoritou (</w:t>
      </w:r>
      <w:proofErr w:type="spellStart"/>
      <w:r w:rsidRPr="00D44980">
        <w:rPr>
          <w:rFonts w:ascii="Arial" w:hAnsi="Arial" w:cs="Arial"/>
          <w:sz w:val="20"/>
          <w:szCs w:val="20"/>
        </w:rPr>
        <w:t>PostSignum</w:t>
      </w:r>
      <w:proofErr w:type="spellEnd"/>
      <w:r w:rsidRPr="00D44980">
        <w:rPr>
          <w:rFonts w:ascii="Arial" w:hAnsi="Arial" w:cs="Arial"/>
          <w:sz w:val="20"/>
          <w:szCs w:val="20"/>
        </w:rPr>
        <w:t xml:space="preserve">; </w:t>
      </w:r>
      <w:proofErr w:type="spellStart"/>
      <w:r w:rsidRPr="00D44980">
        <w:rPr>
          <w:rFonts w:ascii="Arial" w:hAnsi="Arial" w:cs="Arial"/>
          <w:sz w:val="20"/>
          <w:szCs w:val="20"/>
        </w:rPr>
        <w:t>eIdentity</w:t>
      </w:r>
      <w:proofErr w:type="spellEnd"/>
      <w:r w:rsidRPr="00D44980">
        <w:rPr>
          <w:rFonts w:ascii="Arial" w:hAnsi="Arial" w:cs="Arial"/>
          <w:sz w:val="20"/>
          <w:szCs w:val="20"/>
        </w:rPr>
        <w:t xml:space="preserve">;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rsidRPr="001B4174" w:rsidR="00D44980" w:rsidP="00902C48" w:rsidRDefault="00D44980" w14:paraId="5D878716" w14:textId="68C401C3">
      <w:pPr>
        <w:ind w:firstLine="114"/>
        <w:jc w:val="both"/>
        <w:rPr>
          <w:rFonts w:ascii="Arial" w:hAnsi="Arial" w:cs="Arial"/>
          <w:b/>
          <w:i/>
          <w:sz w:val="20"/>
          <w:szCs w:val="20"/>
          <w:u w:val="single"/>
        </w:rPr>
      </w:pPr>
      <w:r w:rsidRPr="001B4174">
        <w:rPr>
          <w:rFonts w:ascii="Arial" w:hAnsi="Arial" w:cs="Arial"/>
          <w:b/>
          <w:i/>
          <w:sz w:val="20"/>
          <w:szCs w:val="20"/>
          <w:u w:val="single"/>
        </w:rPr>
        <w:t>Důležité:</w:t>
      </w:r>
    </w:p>
    <w:p w:rsidR="00D44980" w:rsidP="00902C48" w:rsidRDefault="00D44980" w14:paraId="6626057D" w14:textId="577934F6">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rsidR="001B4174" w:rsidP="00902C48" w:rsidRDefault="009733CD" w14:paraId="5FF19895" w14:textId="337E3C9F">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rsidR="009733CD" w:rsidP="00902C48" w:rsidRDefault="009733CD" w14:paraId="78B0ED0B" w14:textId="7BC9E39A">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rsidR="00902C48" w:rsidP="00902C48" w:rsidRDefault="009733CD" w14:paraId="68F8AE0C" w14:textId="0B1BDD9C">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w:history="1" r:id="rId75">
        <w:r w:rsidRPr="00EF413E" w:rsidR="005B6589">
          <w:rPr>
            <w:rStyle w:val="Hypertextovodkaz"/>
            <w:rFonts w:ascii="Arial" w:hAnsi="Arial" w:cs="Arial"/>
            <w:sz w:val="20"/>
            <w:szCs w:val="20"/>
          </w:rPr>
          <w:t>https://download.tescosw.cz/crypto/?lang=cs</w:t>
        </w:r>
      </w:hyperlink>
    </w:p>
    <w:p w:rsidR="00902C48" w:rsidP="00902C48" w:rsidRDefault="00902C48" w14:paraId="2F613626" w14:textId="0099A7B2">
      <w:pPr>
        <w:rPr>
          <w:rFonts w:ascii="Arial" w:hAnsi="Arial" w:cs="Arial"/>
          <w:sz w:val="20"/>
          <w:szCs w:val="20"/>
        </w:rPr>
      </w:pPr>
      <w:r>
        <w:rPr>
          <w:rFonts w:ascii="Arial" w:hAnsi="Arial" w:cs="Arial"/>
          <w:sz w:val="20"/>
          <w:szCs w:val="20"/>
        </w:rPr>
        <w:br w:type="page"/>
      </w:r>
    </w:p>
    <w:p w:rsidR="005B6589" w:rsidP="00902C48" w:rsidRDefault="00902C48" w14:paraId="10D55C7A" w14:textId="21C30BAB">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244340"/>
                    </a:xfrm>
                    <a:prstGeom prst="rect">
                      <a:avLst/>
                    </a:prstGeom>
                  </pic:spPr>
                </pic:pic>
              </a:graphicData>
            </a:graphic>
          </wp:inline>
        </w:drawing>
      </w:r>
    </w:p>
    <w:p w:rsidR="005B6589" w:rsidP="005B6589" w:rsidRDefault="005B6589" w14:paraId="78D00BA7" w14:textId="0720CEC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60</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rsidR="00902C48" w:rsidP="00902C48" w:rsidRDefault="00902C48" w14:paraId="058681BD" w14:textId="18CEA047">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rsidR="00494CD0" w:rsidP="009B6868" w:rsidRDefault="00902C48" w14:paraId="0F8688E3" w14:textId="198C516D">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označí, tím se zaktivní tlačítko „Podepsat“ a po kliknutí dojde k samotnému podpisu. </w:t>
      </w:r>
    </w:p>
    <w:p w:rsidR="009B6868" w:rsidP="009B6868" w:rsidRDefault="009B6868" w14:paraId="371C7CAB" w14:textId="45ADC6D3">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4531995"/>
                    </a:xfrm>
                    <a:prstGeom prst="rect">
                      <a:avLst/>
                    </a:prstGeom>
                  </pic:spPr>
                </pic:pic>
              </a:graphicData>
            </a:graphic>
          </wp:inline>
        </w:drawing>
      </w:r>
    </w:p>
    <w:p w:rsidR="009B6868" w:rsidP="009B6868" w:rsidRDefault="009B6868" w14:paraId="19662BB3" w14:textId="400092F7">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61 Proces podpisu žádosti</w:t>
      </w:r>
    </w:p>
    <w:p w:rsidR="009B6868" w:rsidP="009B6868" w:rsidRDefault="009B6868" w14:paraId="790522D2" w14:textId="4DF545FA">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rsidR="00826A42" w:rsidP="009B6868" w:rsidRDefault="00826A42" w14:paraId="558A54C5" w14:textId="216CC8E3">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482725"/>
                    </a:xfrm>
                    <a:prstGeom prst="rect">
                      <a:avLst/>
                    </a:prstGeom>
                  </pic:spPr>
                </pic:pic>
              </a:graphicData>
            </a:graphic>
          </wp:inline>
        </w:drawing>
      </w:r>
    </w:p>
    <w:p w:rsidRPr="00826A42" w:rsidR="00826A42" w:rsidP="00826A42" w:rsidRDefault="00826A42" w14:paraId="65637E49" w14:textId="2813D1ED">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 xml:space="preserve">62 </w:t>
      </w:r>
      <w:proofErr w:type="gramStart"/>
      <w:r>
        <w:rPr>
          <w:rFonts w:ascii="Arial" w:hAnsi="Arial" w:cs="Arial"/>
          <w:sz w:val="16"/>
          <w:szCs w:val="16"/>
        </w:rPr>
        <w:t>Zelená</w:t>
      </w:r>
      <w:proofErr w:type="gramEnd"/>
      <w:r>
        <w:rPr>
          <w:rFonts w:ascii="Arial" w:hAnsi="Arial" w:cs="Arial"/>
          <w:sz w:val="16"/>
          <w:szCs w:val="16"/>
        </w:rPr>
        <w:t xml:space="preserve"> pečeť podepsaného dokumentu</w:t>
      </w:r>
    </w:p>
    <w:p w:rsidR="00826A42" w:rsidP="009B6868" w:rsidRDefault="009B6868" w14:paraId="43AC65C9" w14:textId="700F3E62">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rsidR="00902C48" w:rsidP="00826A42" w:rsidRDefault="00826A42" w14:paraId="307E1598" w14:textId="64300C1F">
      <w:pPr>
        <w:rPr>
          <w:rFonts w:ascii="Arial" w:hAnsi="Arial" w:cs="Arial"/>
          <w:i/>
          <w:sz w:val="20"/>
          <w:szCs w:val="20"/>
        </w:rPr>
      </w:pPr>
      <w:r>
        <w:rPr>
          <w:rFonts w:ascii="Arial" w:hAnsi="Arial" w:cs="Arial"/>
          <w:i/>
          <w:sz w:val="20"/>
          <w:szCs w:val="20"/>
        </w:rPr>
        <w:br w:type="page"/>
      </w:r>
    </w:p>
    <w:p w:rsidR="00826A42" w:rsidP="00826A42" w:rsidRDefault="00826A42" w14:paraId="4CA437A5" w14:textId="0528CDB1">
      <w:pPr>
        <w:ind w:left="142"/>
        <w:jc w:val="both"/>
        <w:rPr>
          <w:rFonts w:ascii="Arial" w:hAnsi="Arial" w:cs="Arial"/>
          <w:sz w:val="20"/>
          <w:szCs w:val="20"/>
        </w:rPr>
      </w:pPr>
      <w:r>
        <w:rPr>
          <w:rFonts w:ascii="Arial" w:hAnsi="Arial" w:cs="Arial"/>
          <w:sz w:val="20"/>
          <w:szCs w:val="20"/>
        </w:rPr>
        <w:lastRenderedPageBreak/>
        <w:t>V případě potřeby lze po podpisu zobrazit tento dokument ve formátu „</w:t>
      </w:r>
      <w:proofErr w:type="spellStart"/>
      <w:r>
        <w:rPr>
          <w:rFonts w:ascii="Arial" w:hAnsi="Arial" w:cs="Arial"/>
          <w:sz w:val="20"/>
          <w:szCs w:val="20"/>
        </w:rPr>
        <w:t>pdf</w:t>
      </w:r>
      <w:proofErr w:type="spellEnd"/>
      <w:r>
        <w:rPr>
          <w:rFonts w:ascii="Arial" w:hAnsi="Arial" w:cs="Arial"/>
          <w:sz w:val="20"/>
          <w:szCs w:val="20"/>
        </w:rPr>
        <w:t xml:space="preserve">“ a to </w:t>
      </w:r>
      <w:r w:rsidRPr="00826A42">
        <w:rPr>
          <w:rFonts w:ascii="Arial" w:hAnsi="Arial" w:cs="Arial"/>
          <w:sz w:val="20"/>
          <w:szCs w:val="20"/>
        </w:rPr>
        <w:t xml:space="preserve">včetně informací o certifikátu, který byl použit k podpisu žádosti o podporu. </w:t>
      </w:r>
    </w:p>
    <w:p w:rsidR="00826A42" w:rsidP="00826A42" w:rsidRDefault="00826A42" w14:paraId="3A909DC0" w14:textId="089C77C0">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 xml:space="preserve">Systém vygeneruje tiskovou verzi </w:t>
      </w:r>
      <w:proofErr w:type="gramStart"/>
      <w:r w:rsidR="008F34F4">
        <w:rPr>
          <w:rFonts w:ascii="Arial" w:hAnsi="Arial" w:cs="Arial"/>
          <w:sz w:val="20"/>
          <w:szCs w:val="20"/>
        </w:rPr>
        <w:t>žádosti</w:t>
      </w:r>
      <w:proofErr w:type="gramEnd"/>
      <w:r w:rsidR="008F34F4">
        <w:rPr>
          <w:rFonts w:ascii="Arial" w:hAnsi="Arial" w:cs="Arial"/>
          <w:sz w:val="20"/>
          <w:szCs w:val="20"/>
        </w:rPr>
        <w:t xml:space="preserve"> kde je na poslední straně informace o přiloženém elektronickém podpisu.</w:t>
      </w:r>
    </w:p>
    <w:p w:rsidR="00C46AD7" w:rsidP="00826A42" w:rsidRDefault="008F34F4" w14:paraId="58A33300" w14:textId="0476B3DD">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1355" cy="5263515"/>
                    </a:xfrm>
                    <a:prstGeom prst="rect">
                      <a:avLst/>
                    </a:prstGeom>
                  </pic:spPr>
                </pic:pic>
              </a:graphicData>
            </a:graphic>
          </wp:inline>
        </w:drawing>
      </w:r>
    </w:p>
    <w:p w:rsidR="00826A42" w:rsidP="008F34F4" w:rsidRDefault="008F34F4" w14:paraId="224DDF00" w14:textId="7D510A24">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63 Opis dokumentu s podpisem</w:t>
      </w:r>
      <w:r w:rsidR="00826A42">
        <w:rPr>
          <w:rFonts w:ascii="Arial" w:hAnsi="Arial" w:cs="Arial"/>
          <w:sz w:val="20"/>
          <w:szCs w:val="20"/>
        </w:rPr>
        <w:t xml:space="preserve"> </w:t>
      </w:r>
    </w:p>
    <w:p w:rsidRPr="008F34F4" w:rsidR="008F34F4" w:rsidP="008F34F4" w:rsidRDefault="008F34F4" w14:paraId="6C12A4B6" w14:textId="2245C917">
      <w:pPr>
        <w:rPr>
          <w:rFonts w:ascii="Arial" w:hAnsi="Arial" w:cs="Arial"/>
          <w:sz w:val="16"/>
          <w:szCs w:val="16"/>
        </w:rPr>
      </w:pPr>
      <w:r>
        <w:rPr>
          <w:rFonts w:ascii="Arial" w:hAnsi="Arial" w:cs="Arial"/>
          <w:sz w:val="16"/>
          <w:szCs w:val="16"/>
        </w:rPr>
        <w:br w:type="page"/>
      </w:r>
    </w:p>
    <w:p w:rsidR="00902C48" w:rsidP="00902C48" w:rsidRDefault="00902C48" w14:paraId="288B6F88" w14:textId="7FFC9AE1">
      <w:pPr>
        <w:pStyle w:val="NadpisMS212rove"/>
        <w:numPr>
          <w:ilvl w:val="1"/>
          <w:numId w:val="1"/>
        </w:numPr>
        <w:ind w:left="709" w:hanging="595"/>
      </w:pPr>
      <w:bookmarkStart w:name="_Toc86127032" w:id="75"/>
      <w:r>
        <w:lastRenderedPageBreak/>
        <w:t>Podání žádosti</w:t>
      </w:r>
      <w:bookmarkEnd w:id="75"/>
    </w:p>
    <w:p w:rsidR="00902C48" w:rsidP="00902C48" w:rsidRDefault="00902C48" w14:paraId="0842803D" w14:textId="49DB6B8B">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Pr="00E641B8" w:rsidR="008F34F4">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Pr="00E641B8" w:rsidR="008F34F4">
        <w:rPr>
          <w:rFonts w:ascii="Arial" w:hAnsi="Arial" w:cs="Arial"/>
          <w:b/>
          <w:sz w:val="20"/>
          <w:szCs w:val="20"/>
        </w:rPr>
        <w:t>Žádost o podporu zaregistrována</w:t>
      </w:r>
      <w:r w:rsidR="008F34F4">
        <w:rPr>
          <w:rFonts w:ascii="Arial" w:hAnsi="Arial" w:cs="Arial"/>
          <w:sz w:val="20"/>
          <w:szCs w:val="20"/>
        </w:rPr>
        <w:t>“ a projektu bude automaticky vygenerováno „</w:t>
      </w:r>
      <w:r w:rsidRPr="00E641B8" w:rsidR="008F34F4">
        <w:rPr>
          <w:rFonts w:ascii="Arial" w:hAnsi="Arial" w:cs="Arial"/>
          <w:b/>
          <w:sz w:val="20"/>
          <w:szCs w:val="20"/>
        </w:rPr>
        <w:t>Registrační číslo</w:t>
      </w:r>
      <w:r w:rsidR="008F34F4">
        <w:rPr>
          <w:rFonts w:ascii="Arial" w:hAnsi="Arial" w:cs="Arial"/>
          <w:sz w:val="20"/>
          <w:szCs w:val="20"/>
        </w:rPr>
        <w:t>.“</w:t>
      </w:r>
    </w:p>
    <w:p w:rsidR="00E641B8" w:rsidP="00902C48" w:rsidRDefault="00E641B8" w14:paraId="01B98F5D" w14:textId="5C2CD5D9">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3518535"/>
                    </a:xfrm>
                    <a:prstGeom prst="rect">
                      <a:avLst/>
                    </a:prstGeom>
                  </pic:spPr>
                </pic:pic>
              </a:graphicData>
            </a:graphic>
          </wp:inline>
        </w:drawing>
      </w:r>
    </w:p>
    <w:p w:rsidR="00E641B8" w:rsidP="00E641B8" w:rsidRDefault="00E641B8" w14:paraId="3F14C225" w14:textId="2D4A5BBE">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64 Ruční podání žádosti</w:t>
      </w:r>
    </w:p>
    <w:p w:rsidR="008F34F4" w:rsidP="00902C48" w:rsidRDefault="008F34F4" w14:paraId="5566EA75" w14:textId="18AE6490">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rsidR="00E641B8" w:rsidP="00902C48" w:rsidRDefault="00E641B8" w14:paraId="7554A84C" w14:textId="406FF70F">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1492250"/>
                    </a:xfrm>
                    <a:prstGeom prst="rect">
                      <a:avLst/>
                    </a:prstGeom>
                  </pic:spPr>
                </pic:pic>
              </a:graphicData>
            </a:graphic>
          </wp:inline>
        </w:drawing>
      </w:r>
    </w:p>
    <w:p w:rsidR="00415356" w:rsidP="00415356" w:rsidRDefault="00415356" w14:paraId="3623BCDA" w14:textId="4A02B268">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65 Informace o nutnosti podat žádost ručně</w:t>
      </w:r>
    </w:p>
    <w:p w:rsidRPr="00D44980" w:rsidR="00415356" w:rsidP="00902C48" w:rsidRDefault="00415356" w14:paraId="2265CAD9" w14:textId="77777777">
      <w:pPr>
        <w:ind w:left="142"/>
        <w:jc w:val="both"/>
        <w:rPr>
          <w:rFonts w:ascii="Arial" w:hAnsi="Arial" w:cs="Arial"/>
          <w:sz w:val="20"/>
          <w:szCs w:val="20"/>
        </w:rPr>
      </w:pPr>
    </w:p>
    <w:p w:rsidRPr="00902C48" w:rsidR="00902C48" w:rsidP="00902C48" w:rsidRDefault="00902C48" w14:paraId="42DCB7FE" w14:textId="77777777">
      <w:pPr>
        <w:ind w:left="114"/>
        <w:jc w:val="both"/>
        <w:rPr>
          <w:rFonts w:ascii="Arial" w:hAnsi="Arial" w:cs="Arial"/>
          <w:sz w:val="20"/>
          <w:szCs w:val="20"/>
        </w:rPr>
      </w:pPr>
    </w:p>
    <w:p w:rsidR="00902C48" w:rsidP="00902C48" w:rsidRDefault="00902C48" w14:paraId="27B129C5" w14:textId="77777777">
      <w:pPr>
        <w:ind w:left="114"/>
        <w:jc w:val="both"/>
        <w:rPr>
          <w:rFonts w:ascii="Arial" w:hAnsi="Arial" w:cs="Arial"/>
          <w:sz w:val="20"/>
          <w:szCs w:val="20"/>
        </w:rPr>
      </w:pPr>
    </w:p>
    <w:p w:rsidRPr="005B6589" w:rsidR="00902C48" w:rsidP="005B6589" w:rsidRDefault="00902C48" w14:paraId="10A89BBB" w14:textId="77777777">
      <w:pPr>
        <w:ind w:left="1416" w:firstLine="708"/>
        <w:jc w:val="both"/>
        <w:rPr>
          <w:rFonts w:ascii="Arial" w:hAnsi="Arial" w:cs="Arial"/>
          <w:sz w:val="16"/>
          <w:szCs w:val="16"/>
        </w:rPr>
      </w:pPr>
    </w:p>
    <w:p w:rsidR="009733CD" w:rsidP="00D44980" w:rsidRDefault="009733CD" w14:paraId="32EDAC63" w14:textId="77777777">
      <w:pPr>
        <w:jc w:val="both"/>
        <w:rPr>
          <w:rFonts w:ascii="Arial" w:hAnsi="Arial" w:cs="Arial"/>
          <w:sz w:val="20"/>
          <w:szCs w:val="20"/>
        </w:rPr>
      </w:pPr>
    </w:p>
    <w:p w:rsidRPr="00D44980" w:rsidR="00F43F80" w:rsidP="00D44980" w:rsidRDefault="00F43F80" w14:paraId="5DACB286" w14:textId="77777777">
      <w:pPr>
        <w:jc w:val="both"/>
        <w:rPr>
          <w:rFonts w:ascii="Arial" w:hAnsi="Arial" w:cs="Arial"/>
          <w:sz w:val="20"/>
          <w:szCs w:val="20"/>
        </w:rPr>
      </w:pPr>
    </w:p>
    <w:p w:rsidRPr="005C4357" w:rsidR="00D44980" w:rsidP="005C4357" w:rsidRDefault="00D44980" w14:paraId="3EE4A0DC" w14:textId="47BD042E"/>
    <w:p w:rsidR="00544B1A" w:rsidP="00544B1A" w:rsidRDefault="00544B1A" w14:paraId="21777D99" w14:textId="14124F03">
      <w:pPr>
        <w:pStyle w:val="NadpisMS211rove"/>
        <w:numPr>
          <w:ilvl w:val="0"/>
          <w:numId w:val="1"/>
        </w:numPr>
        <w:ind w:left="426" w:hanging="426"/>
      </w:pPr>
      <w:bookmarkStart w:name="_Toc86127033" w:id="76"/>
      <w:r w:rsidRPr="005C0067">
        <w:lastRenderedPageBreak/>
        <w:t>Záhlaví žádosti o podporu po podání</w:t>
      </w:r>
      <w:bookmarkEnd w:id="76"/>
    </w:p>
    <w:p w:rsidR="008F34F4" w:rsidP="008F34F4" w:rsidRDefault="008F34F4" w14:paraId="19B387B0" w14:textId="1A505D13">
      <w:pPr>
        <w:pStyle w:val="NadpisMS212rove"/>
        <w:numPr>
          <w:ilvl w:val="1"/>
          <w:numId w:val="1"/>
        </w:numPr>
        <w:ind w:left="709" w:hanging="595"/>
      </w:pPr>
      <w:bookmarkStart w:name="_Toc86127034" w:id="77"/>
      <w:r>
        <w:t>Změnit způsob jednání</w:t>
      </w:r>
      <w:bookmarkEnd w:id="77"/>
    </w:p>
    <w:p w:rsidR="00835DD4" w:rsidP="00835DD4" w:rsidRDefault="00835DD4" w14:paraId="757AAD0D" w14:textId="77777777">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rsidR="00835DD4" w:rsidP="00835DD4" w:rsidRDefault="00835DD4" w14:paraId="358D3086" w14:textId="77777777">
      <w:pPr>
        <w:ind w:left="142"/>
        <w:jc w:val="both"/>
        <w:rPr>
          <w:rFonts w:ascii="Arial" w:hAnsi="Arial" w:cs="Arial"/>
          <w:sz w:val="20"/>
          <w:szCs w:val="20"/>
        </w:rPr>
      </w:pPr>
      <w:r w:rsidRPr="00835DD4">
        <w:rPr>
          <w:rFonts w:ascii="Arial" w:hAnsi="Arial" w:cs="Arial"/>
          <w:sz w:val="20"/>
          <w:szCs w:val="20"/>
        </w:rPr>
        <w:t xml:space="preserve">K této změně slouží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rsidR="00835DD4" w:rsidP="00835DD4" w:rsidRDefault="00835DD4" w14:paraId="6CDE7251" w14:textId="04AAF5C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rsidR="00835DD4" w:rsidP="005C07BA" w:rsidRDefault="005C07BA" w14:paraId="033D3B19" w14:textId="14424425">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3726815"/>
                    </a:xfrm>
                    <a:prstGeom prst="rect">
                      <a:avLst/>
                    </a:prstGeom>
                  </pic:spPr>
                </pic:pic>
              </a:graphicData>
            </a:graphic>
          </wp:inline>
        </w:drawing>
      </w:r>
    </w:p>
    <w:p w:rsidRPr="00D44980" w:rsidR="005C07BA" w:rsidP="005C07BA" w:rsidRDefault="005C07BA" w14:paraId="4D3D0054" w14:textId="08E33A82">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66 Změna způsobu jednání</w:t>
      </w:r>
    </w:p>
    <w:p w:rsidR="008F34F4" w:rsidP="008F34F4" w:rsidRDefault="00835DD4" w14:paraId="3833697F" w14:textId="392F03C6">
      <w:pPr>
        <w:pStyle w:val="NadpisMS212rove"/>
        <w:numPr>
          <w:ilvl w:val="1"/>
          <w:numId w:val="1"/>
        </w:numPr>
        <w:ind w:left="709" w:hanging="595"/>
      </w:pPr>
      <w:bookmarkStart w:name="_Toc86127035" w:id="78"/>
      <w:r>
        <w:t>Ukončit projekt</w:t>
      </w:r>
      <w:bookmarkEnd w:id="78"/>
    </w:p>
    <w:p w:rsidRPr="00BB27A5" w:rsidR="00BB27A5" w:rsidP="00BB27A5" w:rsidRDefault="00BB27A5" w14:paraId="483FB301" w14:textId="3468DDD2">
      <w:pPr>
        <w:ind w:left="142"/>
        <w:jc w:val="both"/>
        <w:rPr>
          <w:rFonts w:ascii="Arial" w:hAnsi="Arial" w:cs="Arial"/>
          <w:sz w:val="20"/>
          <w:szCs w:val="20"/>
        </w:rPr>
      </w:pPr>
      <w:bookmarkStart w:name="_Hlk86045891" w:id="79"/>
      <w:r w:rsidRPr="00BB27A5">
        <w:rPr>
          <w:rFonts w:ascii="Arial" w:hAnsi="Arial" w:cs="Arial"/>
          <w:sz w:val="20"/>
          <w:szCs w:val="20"/>
        </w:rPr>
        <w:t xml:space="preserve">V období od podpisu smlouvy do ukončení realizace projektu je žadateli umožněno kdykoliv projekt ukončit. </w:t>
      </w:r>
    </w:p>
    <w:bookmarkEnd w:id="79"/>
    <w:p w:rsidR="00BB27A5" w:rsidP="00BB27A5" w:rsidRDefault="00BB27A5" w14:paraId="03406DE1" w14:textId="77777777">
      <w:pPr>
        <w:ind w:left="142"/>
        <w:jc w:val="both"/>
        <w:rPr>
          <w:rFonts w:ascii="Arial" w:hAnsi="Arial" w:cs="Arial"/>
          <w:sz w:val="20"/>
          <w:szCs w:val="20"/>
        </w:rPr>
      </w:pPr>
      <w:r w:rsidRPr="00BB27A5">
        <w:rPr>
          <w:rFonts w:ascii="Arial" w:hAnsi="Arial" w:cs="Arial"/>
          <w:sz w:val="20"/>
          <w:szCs w:val="20"/>
        </w:rPr>
        <w:t xml:space="preserve">Stiskem tlačítka „Ukončit projekt“ žadatel zaktivní proces na ukončení administrace projektu. </w:t>
      </w:r>
    </w:p>
    <w:p w:rsidRPr="00BB27A5" w:rsidR="00BB27A5" w:rsidP="00BB27A5" w:rsidRDefault="00BB27A5" w14:paraId="4EC2F718" w14:textId="36129DE7">
      <w:pPr>
        <w:ind w:left="142"/>
        <w:jc w:val="both"/>
        <w:rPr>
          <w:rFonts w:ascii="Arial" w:hAnsi="Arial" w:cs="Arial"/>
          <w:sz w:val="20"/>
          <w:szCs w:val="20"/>
        </w:rPr>
      </w:pPr>
      <w:bookmarkStart w:name="_Hlk86047239" w:id="80"/>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80"/>
    <w:p w:rsidR="00BB27A5" w:rsidP="00BB27A5" w:rsidRDefault="00BB27A5" w14:paraId="288E235F" w14:textId="7144C472">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Pr="00BB27A5">
        <w:rPr>
          <w:rFonts w:ascii="Arial" w:hAnsi="Arial" w:cs="Arial"/>
          <w:sz w:val="20"/>
          <w:szCs w:val="20"/>
        </w:rPr>
        <w:t>.</w:t>
      </w:r>
    </w:p>
    <w:p w:rsidR="00D148F9" w:rsidP="00BB27A5" w:rsidRDefault="00D148F9" w14:paraId="763133BC" w14:textId="1C97FBE9">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3314065"/>
                    </a:xfrm>
                    <a:prstGeom prst="rect">
                      <a:avLst/>
                    </a:prstGeom>
                  </pic:spPr>
                </pic:pic>
              </a:graphicData>
            </a:graphic>
          </wp:inline>
        </w:drawing>
      </w:r>
    </w:p>
    <w:p w:rsidR="004769BF" w:rsidP="00FC0207" w:rsidRDefault="007340D7" w14:paraId="06ECAAA0" w14:textId="1D70232B">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67 Ukončení projektu</w:t>
      </w:r>
    </w:p>
    <w:p w:rsidRPr="007340D7" w:rsidR="00FC0207" w:rsidP="00FC0207" w:rsidRDefault="00FC0207" w14:paraId="2713C1FA" w14:textId="769E2494">
      <w:pPr>
        <w:rPr>
          <w:rFonts w:ascii="Arial" w:hAnsi="Arial" w:cs="Arial"/>
          <w:sz w:val="20"/>
          <w:szCs w:val="20"/>
        </w:rPr>
      </w:pPr>
      <w:r>
        <w:rPr>
          <w:rFonts w:ascii="Arial" w:hAnsi="Arial" w:cs="Arial"/>
          <w:sz w:val="20"/>
          <w:szCs w:val="20"/>
        </w:rPr>
        <w:br w:type="page"/>
      </w:r>
    </w:p>
    <w:p w:rsidR="003376CC" w:rsidP="00625841" w:rsidRDefault="00625841" w14:paraId="42D483A5" w14:textId="0B95A9DB">
      <w:pPr>
        <w:pStyle w:val="NadpisMS211rove"/>
        <w:numPr>
          <w:ilvl w:val="0"/>
          <w:numId w:val="0"/>
        </w:numPr>
        <w:rPr>
          <w:u w:val="none"/>
        </w:rPr>
      </w:pPr>
      <w:bookmarkStart w:name="_Toc86127036" w:id="81"/>
      <w:r>
        <w:rPr>
          <w:u w:val="none"/>
        </w:rPr>
        <w:lastRenderedPageBreak/>
        <w:t>Příloha 1</w:t>
      </w:r>
      <w:r w:rsidR="00500117">
        <w:rPr>
          <w:u w:val="none"/>
        </w:rPr>
        <w:t>: Nedobrovolné odebrání přístupu k projektu</w:t>
      </w:r>
      <w:bookmarkEnd w:id="81"/>
    </w:p>
    <w:p w:rsidRPr="00500117" w:rsidR="00500117" w:rsidP="00500117" w:rsidRDefault="00500117" w14:paraId="72101197" w14:textId="21B4514F">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rsidR="00500117" w:rsidP="00500117" w:rsidRDefault="00500117" w14:paraId="6D7FBEC5" w14:textId="77613659">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rsidR="009C6251" w:rsidP="00500117" w:rsidRDefault="009C6251" w14:paraId="676EE5C5" w14:textId="10A3265F">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rsidRPr="00D3343F" w:rsidR="00D3343F" w:rsidP="00D3343F" w:rsidRDefault="00D3343F" w14:paraId="4FCD6DE5" w14:textId="75ECF9D1">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rsidRPr="00D3343F" w:rsidR="00D3343F" w:rsidP="00D3343F" w:rsidRDefault="00D3343F" w14:paraId="16FDB965" w14:textId="7777777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r>
      <w:r w:rsidRPr="00D3343F">
        <w:rPr>
          <w:rFonts w:ascii="Arial" w:hAnsi="Arial" w:cs="Arial"/>
          <w:sz w:val="20"/>
          <w:szCs w:val="20"/>
          <w:lang w:eastAsia="hi-IN" w:bidi="hi-IN"/>
        </w:rPr>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rsidRPr="00D3343F" w:rsidR="00D3343F" w:rsidP="00D3343F" w:rsidRDefault="00D3343F" w14:paraId="1EBE0AF2" w14:textId="7777777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r>
      <w:r w:rsidRPr="00D3343F">
        <w:rPr>
          <w:rFonts w:ascii="Arial" w:hAnsi="Arial" w:cs="Arial"/>
          <w:sz w:val="20"/>
          <w:szCs w:val="20"/>
          <w:lang w:eastAsia="hi-IN" w:bidi="hi-IN"/>
        </w:rPr>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rsidR="00D3343F" w:rsidP="00500117" w:rsidRDefault="00D3343F" w14:paraId="5E03B897" w14:textId="4B372CEA">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r>
      <w:r w:rsidRPr="00D3343F">
        <w:rPr>
          <w:rFonts w:ascii="Arial" w:hAnsi="Arial" w:cs="Arial"/>
          <w:sz w:val="20"/>
          <w:szCs w:val="20"/>
          <w:lang w:eastAsia="hi-IN" w:bidi="hi-IN"/>
        </w:rPr>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rsidR="00F4636C" w:rsidP="00500117" w:rsidRDefault="00F4636C" w14:paraId="1EC2E93F" w14:textId="77777777">
      <w:pPr>
        <w:jc w:val="both"/>
        <w:rPr>
          <w:rFonts w:ascii="Arial" w:hAnsi="Arial" w:cs="Arial"/>
          <w:sz w:val="20"/>
          <w:szCs w:val="20"/>
          <w:lang w:eastAsia="hi-IN" w:bidi="hi-IN"/>
        </w:rPr>
      </w:pPr>
    </w:p>
    <w:p w:rsidRPr="00D3343F" w:rsidR="00D3343F" w:rsidP="00D3343F" w:rsidRDefault="00D3343F" w14:paraId="793FD6F1" w14:textId="77777777">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rsidR="00D3343F" w:rsidP="00D3343F" w:rsidRDefault="00D3343F" w14:paraId="2125CE91" w14:textId="0A559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řeší ŘO/ZS. U tohoto příslušného subjektu je nutné se domluvit, resp. identifikovat, že se opravdu jedná o daného uživatele, oprávněného k manipulaci se žádostí. Co ŘO/ZS bude považovat za dostatečnou identifikaci je v rámci jeho kompetence. </w:t>
      </w:r>
    </w:p>
    <w:p w:rsidRPr="00D3343F" w:rsidR="00D3343F" w:rsidP="00D3343F" w:rsidRDefault="00D3343F" w14:paraId="4272639F" w14:textId="77777777">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rsidRPr="00D3343F" w:rsidR="00D3343F" w:rsidP="00D3343F" w:rsidRDefault="00D3343F" w14:paraId="3964A786" w14:textId="7777777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r>
      <w:r w:rsidRPr="00D3343F">
        <w:rPr>
          <w:rFonts w:ascii="Arial" w:hAnsi="Arial" w:cs="Arial"/>
          <w:sz w:val="20"/>
          <w:szCs w:val="20"/>
          <w:lang w:eastAsia="hi-IN" w:bidi="hi-IN"/>
        </w:rPr>
        <w:t>jednoznačnou identifikaci projektu (registrační číslo či HASH)</w:t>
      </w:r>
    </w:p>
    <w:p w:rsidR="00D3343F" w:rsidP="00D3343F" w:rsidRDefault="00D3343F" w14:paraId="657B9492" w14:textId="367AE05E">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r>
      <w:r w:rsidRPr="00D3343F">
        <w:rPr>
          <w:rFonts w:ascii="Arial" w:hAnsi="Arial" w:cs="Arial"/>
          <w:sz w:val="20"/>
          <w:szCs w:val="20"/>
          <w:lang w:eastAsia="hi-IN" w:bidi="hi-IN"/>
        </w:rPr>
        <w:t>uživatelské jméno uživatele, kterému má být přistup přidělen/změněn</w:t>
      </w:r>
    </w:p>
    <w:p w:rsidRPr="00D3343F" w:rsidR="00F4636C" w:rsidP="00D3343F" w:rsidRDefault="00F4636C" w14:paraId="22FE3EC2" w14:textId="77777777">
      <w:pPr>
        <w:jc w:val="both"/>
        <w:rPr>
          <w:rFonts w:ascii="Arial" w:hAnsi="Arial" w:cs="Arial"/>
          <w:sz w:val="20"/>
          <w:szCs w:val="20"/>
          <w:lang w:eastAsia="hi-IN" w:bidi="hi-IN"/>
        </w:rPr>
      </w:pPr>
    </w:p>
    <w:p w:rsidRPr="00D3343F" w:rsidR="00D3343F" w:rsidP="00D3343F" w:rsidRDefault="00D3343F" w14:paraId="0895410E" w14:textId="77777777">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rsidRPr="00D3343F" w:rsidR="00D3343F" w:rsidP="00D3343F" w:rsidRDefault="00D3343F" w14:paraId="60ED5FD2" w14:textId="77777777">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rsidR="00F4636C" w:rsidP="00D3343F" w:rsidRDefault="00F4636C" w14:paraId="3E3F6C7D" w14:textId="77777777">
      <w:pPr>
        <w:jc w:val="both"/>
        <w:rPr>
          <w:rFonts w:ascii="Arial" w:hAnsi="Arial" w:cs="Arial"/>
          <w:sz w:val="20"/>
          <w:szCs w:val="20"/>
          <w:lang w:eastAsia="hi-IN" w:bidi="hi-IN"/>
        </w:rPr>
      </w:pPr>
      <w:r>
        <w:rPr>
          <w:rFonts w:ascii="Arial" w:hAnsi="Arial" w:cs="Arial"/>
          <w:sz w:val="20"/>
          <w:szCs w:val="20"/>
          <w:lang w:eastAsia="hi-IN" w:bidi="hi-IN"/>
        </w:rPr>
        <w:t xml:space="preserve">Bude </w:t>
      </w:r>
      <w:r w:rsidRPr="00D3343F" w:rsidR="00D3343F">
        <w:rPr>
          <w:rFonts w:ascii="Arial" w:hAnsi="Arial" w:cs="Arial"/>
          <w:sz w:val="20"/>
          <w:szCs w:val="20"/>
          <w:lang w:eastAsia="hi-IN" w:bidi="hi-IN"/>
        </w:rPr>
        <w:t>ověř</w:t>
      </w:r>
      <w:r>
        <w:rPr>
          <w:rFonts w:ascii="Arial" w:hAnsi="Arial" w:cs="Arial"/>
          <w:sz w:val="20"/>
          <w:szCs w:val="20"/>
          <w:lang w:eastAsia="hi-IN" w:bidi="hi-IN"/>
        </w:rPr>
        <w:t>eno</w:t>
      </w:r>
      <w:r w:rsidRPr="00D3343F" w:rsid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Pr="00D3343F" w:rsid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Pr="00D3343F" w:rsidR="00D3343F">
        <w:rPr>
          <w:rFonts w:ascii="Arial" w:hAnsi="Arial" w:cs="Arial"/>
          <w:sz w:val="20"/>
          <w:szCs w:val="20"/>
          <w:lang w:eastAsia="hi-IN" w:bidi="hi-IN"/>
        </w:rPr>
        <w:t>nastav</w:t>
      </w:r>
      <w:r>
        <w:rPr>
          <w:rFonts w:ascii="Arial" w:hAnsi="Arial" w:cs="Arial"/>
          <w:sz w:val="20"/>
          <w:szCs w:val="20"/>
          <w:lang w:eastAsia="hi-IN" w:bidi="hi-IN"/>
        </w:rPr>
        <w:t>eno</w:t>
      </w:r>
      <w:r w:rsidRPr="00D3343F" w:rsidR="00D3343F">
        <w:rPr>
          <w:rFonts w:ascii="Arial" w:hAnsi="Arial" w:cs="Arial"/>
          <w:sz w:val="20"/>
          <w:szCs w:val="20"/>
          <w:lang w:eastAsia="hi-IN" w:bidi="hi-IN"/>
        </w:rPr>
        <w:t xml:space="preserve">, že je daný uživatel u příslušného projektu editorem a že se má stát v budoucnu správcem přístupů. </w:t>
      </w:r>
    </w:p>
    <w:p w:rsidRPr="00D3343F" w:rsidR="00D3343F" w:rsidP="00D3343F" w:rsidRDefault="00D3343F" w14:paraId="0D81DBCD" w14:textId="3EE33218">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rsidRPr="00D3343F" w:rsidR="00D3343F" w:rsidP="00D3343F" w:rsidRDefault="00D3343F" w14:paraId="49D9F926" w14:textId="77777777">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rsidRPr="00D3343F" w:rsidR="00D3343F" w:rsidP="00D3343F" w:rsidRDefault="00D3343F" w14:paraId="4A38110D" w14:textId="77777777">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rsidRPr="00D3343F" w:rsidR="00D3343F" w:rsidP="00D3343F" w:rsidRDefault="00D3343F" w14:paraId="63F30F4A" w14:textId="77777777">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rsidR="00D3343F" w:rsidP="00D3343F" w:rsidRDefault="00D3343F" w14:paraId="7E9E757A" w14:textId="0EBA4C55">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rsidRPr="00D3343F" w:rsidR="00F4636C" w:rsidP="00D3343F" w:rsidRDefault="00F4636C" w14:paraId="1C0F00AB" w14:textId="77777777">
      <w:pPr>
        <w:jc w:val="both"/>
        <w:rPr>
          <w:rFonts w:ascii="Arial" w:hAnsi="Arial" w:cs="Arial"/>
          <w:sz w:val="20"/>
          <w:szCs w:val="20"/>
          <w:lang w:eastAsia="hi-IN" w:bidi="hi-IN"/>
        </w:rPr>
      </w:pPr>
    </w:p>
    <w:p w:rsidR="009C6251" w:rsidP="00500117" w:rsidRDefault="00D3343F" w14:paraId="3A8DD03F" w14:textId="069964E9">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rsidR="00F4636C" w:rsidP="00500117" w:rsidRDefault="00F4636C" w14:paraId="45C0E861" w14:textId="149FB1C0">
      <w:pPr>
        <w:jc w:val="both"/>
        <w:rPr>
          <w:rFonts w:ascii="Arial" w:hAnsi="Arial" w:cs="Arial"/>
          <w:sz w:val="20"/>
          <w:szCs w:val="20"/>
          <w:lang w:eastAsia="hi-IN" w:bidi="hi-IN"/>
        </w:rPr>
      </w:pPr>
    </w:p>
    <w:p w:rsidR="00F4636C" w:rsidP="00500117" w:rsidRDefault="00F4636C" w14:paraId="4D72C46D" w14:textId="77777777">
      <w:pPr>
        <w:jc w:val="both"/>
        <w:rPr>
          <w:rFonts w:ascii="Arial" w:hAnsi="Arial" w:cs="Arial"/>
          <w:sz w:val="20"/>
          <w:szCs w:val="20"/>
          <w:lang w:eastAsia="hi-IN" w:bidi="hi-IN"/>
        </w:rPr>
      </w:pPr>
    </w:p>
    <w:p w:rsidRPr="009C6251" w:rsidR="009C6251" w:rsidP="009C6251" w:rsidRDefault="009C6251" w14:paraId="4C5D0873" w14:textId="77777777">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rsidRPr="009C6251" w:rsidR="009C6251" w:rsidP="009C6251" w:rsidRDefault="009C6251" w14:paraId="281A08B5" w14:textId="7DF01EC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rsidRPr="009C6251" w:rsidR="009C6251" w:rsidP="009C6251" w:rsidRDefault="009C6251" w14:paraId="09CCD4EF" w14:textId="77777777">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rsidRPr="009C6251" w:rsidR="009C6251" w:rsidP="009C6251" w:rsidRDefault="009C6251" w14:paraId="12118BC0" w14:textId="77777777">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rsidRPr="009C6251" w:rsidR="009C6251" w:rsidP="009C6251" w:rsidRDefault="009C6251" w14:paraId="462AFDB2" w14:textId="77777777">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rsidR="009C6251" w:rsidP="009C6251" w:rsidRDefault="009C6251" w14:paraId="7A53714C" w14:textId="5D18DC7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rsidRPr="0024079A" w:rsidR="00100986" w:rsidP="00100986" w:rsidRDefault="00100986" w14:paraId="71421C79" w14:textId="17DC50C6">
      <w:pPr>
        <w:rPr>
          <w:rFonts w:ascii="Arial" w:hAnsi="Arial" w:cs="Arial"/>
          <w:sz w:val="20"/>
          <w:szCs w:val="20"/>
          <w:lang w:eastAsia="hi-IN" w:bidi="hi-IN"/>
        </w:rPr>
      </w:pPr>
    </w:p>
    <w:sectPr w:rsidRPr="0024079A" w:rsidR="00100986" w:rsidSect="006900E3">
      <w:footerReference w:type="default" r:id="rId84"/>
      <w:pgSz w:w="11906" w:h="16838" w:orient="portrait"/>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7B6A" w:rsidP="00F202EB" w:rsidRDefault="00997B6A" w14:paraId="4ACBB111" w14:textId="77777777">
      <w:pPr>
        <w:spacing w:after="0" w:line="240" w:lineRule="auto"/>
      </w:pPr>
      <w:r>
        <w:separator/>
      </w:r>
    </w:p>
  </w:endnote>
  <w:endnote w:type="continuationSeparator" w:id="0">
    <w:p w:rsidR="00997B6A" w:rsidP="00F202EB" w:rsidRDefault="00997B6A" w14:paraId="663BB167" w14:textId="77777777">
      <w:pPr>
        <w:spacing w:after="0" w:line="240" w:lineRule="auto"/>
      </w:pPr>
      <w:r>
        <w:continuationSeparator/>
      </w:r>
    </w:p>
  </w:endnote>
  <w:endnote w:type="continuationNotice" w:id="1">
    <w:p w:rsidR="00997B6A" w:rsidRDefault="00997B6A" w14:paraId="116734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Tw Cen MT">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946182"/>
      <w:docPartObj>
        <w:docPartGallery w:val="Page Numbers (Bottom of Page)"/>
        <w:docPartUnique/>
      </w:docPartObj>
    </w:sdtPr>
    <w:sdtEndPr/>
    <w:sdtContent>
      <w:p w:rsidR="007340D7" w:rsidRDefault="007340D7" w14:paraId="6920FB17" w14:textId="4948E616">
        <w:pPr>
          <w:pStyle w:val="Zpat"/>
          <w:jc w:val="center"/>
        </w:pPr>
        <w:r>
          <w:fldChar w:fldCharType="begin"/>
        </w:r>
        <w:r>
          <w:instrText>PAGE   \* MERGEFORMAT</w:instrText>
        </w:r>
        <w:r>
          <w:fldChar w:fldCharType="separate"/>
        </w:r>
        <w:r w:rsidR="001433CD">
          <w:rPr>
            <w:noProof/>
          </w:rPr>
          <w:t>2</w:t>
        </w:r>
        <w:r>
          <w:fldChar w:fldCharType="end"/>
        </w:r>
      </w:p>
    </w:sdtContent>
  </w:sdt>
  <w:p w:rsidRPr="0036731E" w:rsidR="007340D7" w:rsidP="00F202EB" w:rsidRDefault="007340D7" w14:paraId="23BCC8D6" w14:textId="77777777">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7B6A" w:rsidP="00F202EB" w:rsidRDefault="00997B6A" w14:paraId="56D64685" w14:textId="77777777">
      <w:pPr>
        <w:spacing w:after="0" w:line="240" w:lineRule="auto"/>
      </w:pPr>
      <w:r>
        <w:separator/>
      </w:r>
    </w:p>
  </w:footnote>
  <w:footnote w:type="continuationSeparator" w:id="0">
    <w:p w:rsidR="00997B6A" w:rsidP="00F202EB" w:rsidRDefault="00997B6A" w14:paraId="6CC77783" w14:textId="77777777">
      <w:pPr>
        <w:spacing w:after="0" w:line="240" w:lineRule="auto"/>
      </w:pPr>
      <w:r>
        <w:continuationSeparator/>
      </w:r>
    </w:p>
  </w:footnote>
  <w:footnote w:type="continuationNotice" w:id="1">
    <w:p w:rsidR="00997B6A" w:rsidRDefault="00997B6A" w14:paraId="40D0BB99"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14.4pt;height:13.8pt" o:bullet="t" type="#_x0000_t75">
        <v:imagedata o:title="Odrážka Fama+" r:id="rId1"/>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hint="default" w:ascii="Symbol" w:hAnsi="Symbol"/>
        <w:color w:val="auto"/>
      </w:rPr>
    </w:lvl>
    <w:lvl w:ilvl="1" w:tplc="04050003">
      <w:start w:val="1"/>
      <w:numFmt w:val="bullet"/>
      <w:lvlText w:val="o"/>
      <w:lvlJc w:val="left"/>
      <w:pPr>
        <w:tabs>
          <w:tab w:val="num" w:pos="2007"/>
        </w:tabs>
        <w:ind w:left="2007" w:hanging="360"/>
      </w:pPr>
      <w:rPr>
        <w:rFonts w:hint="default" w:ascii="Courier New" w:hAnsi="Courier New" w:cs="Courier New"/>
      </w:rPr>
    </w:lvl>
    <w:lvl w:ilvl="2" w:tplc="04050005" w:tentative="1">
      <w:start w:val="1"/>
      <w:numFmt w:val="bullet"/>
      <w:lvlText w:val=""/>
      <w:lvlJc w:val="left"/>
      <w:pPr>
        <w:tabs>
          <w:tab w:val="num" w:pos="2727"/>
        </w:tabs>
        <w:ind w:left="2727" w:hanging="360"/>
      </w:pPr>
      <w:rPr>
        <w:rFonts w:hint="default" w:ascii="Wingdings" w:hAnsi="Wingdings"/>
      </w:rPr>
    </w:lvl>
    <w:lvl w:ilvl="3" w:tplc="04050001" w:tentative="1">
      <w:start w:val="1"/>
      <w:numFmt w:val="bullet"/>
      <w:lvlText w:val=""/>
      <w:lvlJc w:val="left"/>
      <w:pPr>
        <w:tabs>
          <w:tab w:val="num" w:pos="3447"/>
        </w:tabs>
        <w:ind w:left="3447" w:hanging="360"/>
      </w:pPr>
      <w:rPr>
        <w:rFonts w:hint="default" w:ascii="Symbol" w:hAnsi="Symbol"/>
      </w:rPr>
    </w:lvl>
    <w:lvl w:ilvl="4" w:tplc="04050003" w:tentative="1">
      <w:start w:val="1"/>
      <w:numFmt w:val="bullet"/>
      <w:lvlText w:val="o"/>
      <w:lvlJc w:val="left"/>
      <w:pPr>
        <w:tabs>
          <w:tab w:val="num" w:pos="4167"/>
        </w:tabs>
        <w:ind w:left="4167" w:hanging="360"/>
      </w:pPr>
      <w:rPr>
        <w:rFonts w:hint="default" w:ascii="Courier New" w:hAnsi="Courier New" w:cs="Courier New"/>
      </w:rPr>
    </w:lvl>
    <w:lvl w:ilvl="5" w:tplc="04050005" w:tentative="1">
      <w:start w:val="1"/>
      <w:numFmt w:val="bullet"/>
      <w:lvlText w:val=""/>
      <w:lvlJc w:val="left"/>
      <w:pPr>
        <w:tabs>
          <w:tab w:val="num" w:pos="4887"/>
        </w:tabs>
        <w:ind w:left="4887" w:hanging="360"/>
      </w:pPr>
      <w:rPr>
        <w:rFonts w:hint="default" w:ascii="Wingdings" w:hAnsi="Wingdings"/>
      </w:rPr>
    </w:lvl>
    <w:lvl w:ilvl="6" w:tplc="04050001" w:tentative="1">
      <w:start w:val="1"/>
      <w:numFmt w:val="bullet"/>
      <w:lvlText w:val=""/>
      <w:lvlJc w:val="left"/>
      <w:pPr>
        <w:tabs>
          <w:tab w:val="num" w:pos="5607"/>
        </w:tabs>
        <w:ind w:left="5607" w:hanging="360"/>
      </w:pPr>
      <w:rPr>
        <w:rFonts w:hint="default" w:ascii="Symbol" w:hAnsi="Symbol"/>
      </w:rPr>
    </w:lvl>
    <w:lvl w:ilvl="7" w:tplc="04050003" w:tentative="1">
      <w:start w:val="1"/>
      <w:numFmt w:val="bullet"/>
      <w:lvlText w:val="o"/>
      <w:lvlJc w:val="left"/>
      <w:pPr>
        <w:tabs>
          <w:tab w:val="num" w:pos="6327"/>
        </w:tabs>
        <w:ind w:left="6327" w:hanging="360"/>
      </w:pPr>
      <w:rPr>
        <w:rFonts w:hint="default" w:ascii="Courier New" w:hAnsi="Courier New" w:cs="Courier New"/>
      </w:rPr>
    </w:lvl>
    <w:lvl w:ilvl="8" w:tplc="04050005" w:tentative="1">
      <w:start w:val="1"/>
      <w:numFmt w:val="bullet"/>
      <w:lvlText w:val=""/>
      <w:lvlJc w:val="left"/>
      <w:pPr>
        <w:tabs>
          <w:tab w:val="num" w:pos="7047"/>
        </w:tabs>
        <w:ind w:left="7047" w:hanging="360"/>
      </w:pPr>
      <w:rPr>
        <w:rFonts w:hint="default" w:ascii="Wingdings" w:hAnsi="Wingdings"/>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hint="default" w:ascii="Courier New" w:hAnsi="Courier New" w:cs="Courier New"/>
      </w:rPr>
    </w:lvl>
    <w:lvl w:ilvl="1" w:tplc="04050003" w:tentative="1">
      <w:start w:val="1"/>
      <w:numFmt w:val="bullet"/>
      <w:lvlText w:val="o"/>
      <w:lvlJc w:val="left"/>
      <w:pPr>
        <w:ind w:left="2291" w:hanging="360"/>
      </w:pPr>
      <w:rPr>
        <w:rFonts w:hint="default" w:ascii="Courier New" w:hAnsi="Courier New" w:cs="Courier New"/>
      </w:rPr>
    </w:lvl>
    <w:lvl w:ilvl="2" w:tplc="04050005" w:tentative="1">
      <w:start w:val="1"/>
      <w:numFmt w:val="bullet"/>
      <w:lvlText w:val=""/>
      <w:lvlJc w:val="left"/>
      <w:pPr>
        <w:ind w:left="3011" w:hanging="360"/>
      </w:pPr>
      <w:rPr>
        <w:rFonts w:hint="default" w:ascii="Wingdings" w:hAnsi="Wingdings"/>
      </w:rPr>
    </w:lvl>
    <w:lvl w:ilvl="3" w:tplc="04050001" w:tentative="1">
      <w:start w:val="1"/>
      <w:numFmt w:val="bullet"/>
      <w:lvlText w:val=""/>
      <w:lvlJc w:val="left"/>
      <w:pPr>
        <w:ind w:left="3731" w:hanging="360"/>
      </w:pPr>
      <w:rPr>
        <w:rFonts w:hint="default" w:ascii="Symbol" w:hAnsi="Symbol"/>
      </w:rPr>
    </w:lvl>
    <w:lvl w:ilvl="4" w:tplc="04050003" w:tentative="1">
      <w:start w:val="1"/>
      <w:numFmt w:val="bullet"/>
      <w:lvlText w:val="o"/>
      <w:lvlJc w:val="left"/>
      <w:pPr>
        <w:ind w:left="4451" w:hanging="360"/>
      </w:pPr>
      <w:rPr>
        <w:rFonts w:hint="default" w:ascii="Courier New" w:hAnsi="Courier New" w:cs="Courier New"/>
      </w:rPr>
    </w:lvl>
    <w:lvl w:ilvl="5" w:tplc="04050005" w:tentative="1">
      <w:start w:val="1"/>
      <w:numFmt w:val="bullet"/>
      <w:lvlText w:val=""/>
      <w:lvlJc w:val="left"/>
      <w:pPr>
        <w:ind w:left="5171" w:hanging="360"/>
      </w:pPr>
      <w:rPr>
        <w:rFonts w:hint="default" w:ascii="Wingdings" w:hAnsi="Wingdings"/>
      </w:rPr>
    </w:lvl>
    <w:lvl w:ilvl="6" w:tplc="04050001" w:tentative="1">
      <w:start w:val="1"/>
      <w:numFmt w:val="bullet"/>
      <w:lvlText w:val=""/>
      <w:lvlJc w:val="left"/>
      <w:pPr>
        <w:ind w:left="5891" w:hanging="360"/>
      </w:pPr>
      <w:rPr>
        <w:rFonts w:hint="default" w:ascii="Symbol" w:hAnsi="Symbol"/>
      </w:rPr>
    </w:lvl>
    <w:lvl w:ilvl="7" w:tplc="04050003" w:tentative="1">
      <w:start w:val="1"/>
      <w:numFmt w:val="bullet"/>
      <w:lvlText w:val="o"/>
      <w:lvlJc w:val="left"/>
      <w:pPr>
        <w:ind w:left="6611" w:hanging="360"/>
      </w:pPr>
      <w:rPr>
        <w:rFonts w:hint="default" w:ascii="Courier New" w:hAnsi="Courier New" w:cs="Courier New"/>
      </w:rPr>
    </w:lvl>
    <w:lvl w:ilvl="8" w:tplc="04050005" w:tentative="1">
      <w:start w:val="1"/>
      <w:numFmt w:val="bullet"/>
      <w:lvlText w:val=""/>
      <w:lvlJc w:val="left"/>
      <w:pPr>
        <w:ind w:left="7331" w:hanging="360"/>
      </w:pPr>
      <w:rPr>
        <w:rFonts w:hint="default" w:ascii="Wingdings" w:hAnsi="Wingdings"/>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hint="default" w:ascii="Symbol" w:hAnsi="Symbol"/>
      </w:rPr>
    </w:lvl>
    <w:lvl w:ilvl="1" w:tplc="6060A442">
      <w:start w:val="1"/>
      <w:numFmt w:val="bullet"/>
      <w:pStyle w:val="FMzOdrka2"/>
      <w:lvlText w:val="o"/>
      <w:lvlJc w:val="left"/>
      <w:pPr>
        <w:ind w:left="1440" w:hanging="360"/>
      </w:pPr>
      <w:rPr>
        <w:rFonts w:hint="default" w:ascii="Courier New" w:hAnsi="Courier New" w:cs="Courier New"/>
      </w:rPr>
    </w:lvl>
    <w:lvl w:ilvl="2" w:tplc="26D299BE">
      <w:start w:val="1"/>
      <w:numFmt w:val="bullet"/>
      <w:lvlText w:val=""/>
      <w:lvlJc w:val="left"/>
      <w:pPr>
        <w:ind w:left="2160" w:hanging="360"/>
      </w:pPr>
      <w:rPr>
        <w:rFonts w:hint="default" w:ascii="Wingdings" w:hAnsi="Wingdings"/>
      </w:rPr>
    </w:lvl>
    <w:lvl w:ilvl="3" w:tplc="8306F70E">
      <w:start w:val="1"/>
      <w:numFmt w:val="bullet"/>
      <w:lvlText w:val=""/>
      <w:lvlJc w:val="left"/>
      <w:pPr>
        <w:ind w:left="2880" w:hanging="360"/>
      </w:pPr>
      <w:rPr>
        <w:rFonts w:hint="default" w:ascii="Symbol" w:hAnsi="Symbol"/>
      </w:rPr>
    </w:lvl>
    <w:lvl w:ilvl="4" w:tplc="54FA7794">
      <w:start w:val="1"/>
      <w:numFmt w:val="bullet"/>
      <w:lvlText w:val="o"/>
      <w:lvlJc w:val="left"/>
      <w:pPr>
        <w:ind w:left="3600" w:hanging="360"/>
      </w:pPr>
      <w:rPr>
        <w:rFonts w:hint="default" w:ascii="Courier New" w:hAnsi="Courier New" w:cs="Courier New"/>
      </w:rPr>
    </w:lvl>
    <w:lvl w:ilvl="5" w:tplc="D43ED224">
      <w:start w:val="1"/>
      <w:numFmt w:val="bullet"/>
      <w:lvlText w:val=""/>
      <w:lvlJc w:val="left"/>
      <w:pPr>
        <w:ind w:left="4320" w:hanging="360"/>
      </w:pPr>
      <w:rPr>
        <w:rFonts w:hint="default" w:ascii="Wingdings" w:hAnsi="Wingdings"/>
      </w:rPr>
    </w:lvl>
    <w:lvl w:ilvl="6" w:tplc="31700AD6">
      <w:start w:val="1"/>
      <w:numFmt w:val="bullet"/>
      <w:lvlText w:val=""/>
      <w:lvlJc w:val="left"/>
      <w:pPr>
        <w:ind w:left="5040" w:hanging="360"/>
      </w:pPr>
      <w:rPr>
        <w:rFonts w:hint="default" w:ascii="Symbol" w:hAnsi="Symbol"/>
      </w:rPr>
    </w:lvl>
    <w:lvl w:ilvl="7" w:tplc="1A1E6020">
      <w:start w:val="1"/>
      <w:numFmt w:val="bullet"/>
      <w:lvlText w:val="o"/>
      <w:lvlJc w:val="left"/>
      <w:pPr>
        <w:ind w:left="5760" w:hanging="360"/>
      </w:pPr>
      <w:rPr>
        <w:rFonts w:hint="default" w:ascii="Courier New" w:hAnsi="Courier New" w:cs="Courier New"/>
      </w:rPr>
    </w:lvl>
    <w:lvl w:ilvl="8" w:tplc="30908FB0">
      <w:start w:val="1"/>
      <w:numFmt w:val="bullet"/>
      <w:lvlText w:val=""/>
      <w:lvlJc w:val="left"/>
      <w:pPr>
        <w:ind w:left="6480" w:hanging="360"/>
      </w:pPr>
      <w:rPr>
        <w:rFonts w:hint="default" w:ascii="Wingdings" w:hAnsi="Wingdings"/>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hint="default" w:ascii="Symbol" w:hAnsi="Symbol"/>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hint="default" w:ascii="Arial" w:hAnsi="Arial" w:cs="Arial" w:eastAsiaTheme="minorHAnsi"/>
      </w:rPr>
    </w:lvl>
    <w:lvl w:ilvl="1" w:tplc="04050003" w:tentative="1">
      <w:start w:val="1"/>
      <w:numFmt w:val="bullet"/>
      <w:lvlText w:val="o"/>
      <w:lvlJc w:val="left"/>
      <w:pPr>
        <w:ind w:left="1506" w:hanging="360"/>
      </w:pPr>
      <w:rPr>
        <w:rFonts w:hint="default" w:ascii="Courier New" w:hAnsi="Courier New" w:cs="Courier New"/>
      </w:rPr>
    </w:lvl>
    <w:lvl w:ilvl="2" w:tplc="04050005" w:tentative="1">
      <w:start w:val="1"/>
      <w:numFmt w:val="bullet"/>
      <w:lvlText w:val=""/>
      <w:lvlJc w:val="left"/>
      <w:pPr>
        <w:ind w:left="2226" w:hanging="360"/>
      </w:pPr>
      <w:rPr>
        <w:rFonts w:hint="default" w:ascii="Wingdings" w:hAnsi="Wingdings"/>
      </w:rPr>
    </w:lvl>
    <w:lvl w:ilvl="3" w:tplc="04050001" w:tentative="1">
      <w:start w:val="1"/>
      <w:numFmt w:val="bullet"/>
      <w:lvlText w:val=""/>
      <w:lvlJc w:val="left"/>
      <w:pPr>
        <w:ind w:left="2946" w:hanging="360"/>
      </w:pPr>
      <w:rPr>
        <w:rFonts w:hint="default" w:ascii="Symbol" w:hAnsi="Symbol"/>
      </w:rPr>
    </w:lvl>
    <w:lvl w:ilvl="4" w:tplc="04050003" w:tentative="1">
      <w:start w:val="1"/>
      <w:numFmt w:val="bullet"/>
      <w:lvlText w:val="o"/>
      <w:lvlJc w:val="left"/>
      <w:pPr>
        <w:ind w:left="3666" w:hanging="360"/>
      </w:pPr>
      <w:rPr>
        <w:rFonts w:hint="default" w:ascii="Courier New" w:hAnsi="Courier New" w:cs="Courier New"/>
      </w:rPr>
    </w:lvl>
    <w:lvl w:ilvl="5" w:tplc="04050005" w:tentative="1">
      <w:start w:val="1"/>
      <w:numFmt w:val="bullet"/>
      <w:lvlText w:val=""/>
      <w:lvlJc w:val="left"/>
      <w:pPr>
        <w:ind w:left="4386" w:hanging="360"/>
      </w:pPr>
      <w:rPr>
        <w:rFonts w:hint="default" w:ascii="Wingdings" w:hAnsi="Wingdings"/>
      </w:rPr>
    </w:lvl>
    <w:lvl w:ilvl="6" w:tplc="04050001" w:tentative="1">
      <w:start w:val="1"/>
      <w:numFmt w:val="bullet"/>
      <w:lvlText w:val=""/>
      <w:lvlJc w:val="left"/>
      <w:pPr>
        <w:ind w:left="5106" w:hanging="360"/>
      </w:pPr>
      <w:rPr>
        <w:rFonts w:hint="default" w:ascii="Symbol" w:hAnsi="Symbol"/>
      </w:rPr>
    </w:lvl>
    <w:lvl w:ilvl="7" w:tplc="04050003" w:tentative="1">
      <w:start w:val="1"/>
      <w:numFmt w:val="bullet"/>
      <w:lvlText w:val="o"/>
      <w:lvlJc w:val="left"/>
      <w:pPr>
        <w:ind w:left="5826" w:hanging="360"/>
      </w:pPr>
      <w:rPr>
        <w:rFonts w:hint="default" w:ascii="Courier New" w:hAnsi="Courier New" w:cs="Courier New"/>
      </w:rPr>
    </w:lvl>
    <w:lvl w:ilvl="8" w:tplc="04050005" w:tentative="1">
      <w:start w:val="1"/>
      <w:numFmt w:val="bullet"/>
      <w:lvlText w:val=""/>
      <w:lvlJc w:val="left"/>
      <w:pPr>
        <w:ind w:left="6546" w:hanging="360"/>
      </w:pPr>
      <w:rPr>
        <w:rFonts w:hint="default" w:ascii="Wingdings" w:hAnsi="Wingdings"/>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hint="default" w:ascii="Symbol" w:hAnsi="Symbol"/>
      </w:rPr>
    </w:lvl>
    <w:lvl w:ilvl="1" w:tplc="04050003" w:tentative="1">
      <w:start w:val="1"/>
      <w:numFmt w:val="bullet"/>
      <w:lvlText w:val="o"/>
      <w:lvlJc w:val="left"/>
      <w:pPr>
        <w:ind w:left="2858" w:hanging="360"/>
      </w:pPr>
      <w:rPr>
        <w:rFonts w:hint="default" w:ascii="Courier New" w:hAnsi="Courier New" w:cs="Courier New"/>
      </w:rPr>
    </w:lvl>
    <w:lvl w:ilvl="2" w:tplc="04050005" w:tentative="1">
      <w:start w:val="1"/>
      <w:numFmt w:val="bullet"/>
      <w:lvlText w:val=""/>
      <w:lvlJc w:val="left"/>
      <w:pPr>
        <w:ind w:left="3578" w:hanging="360"/>
      </w:pPr>
      <w:rPr>
        <w:rFonts w:hint="default" w:ascii="Wingdings" w:hAnsi="Wingdings"/>
      </w:rPr>
    </w:lvl>
    <w:lvl w:ilvl="3" w:tplc="04050001" w:tentative="1">
      <w:start w:val="1"/>
      <w:numFmt w:val="bullet"/>
      <w:lvlText w:val=""/>
      <w:lvlJc w:val="left"/>
      <w:pPr>
        <w:ind w:left="4298" w:hanging="360"/>
      </w:pPr>
      <w:rPr>
        <w:rFonts w:hint="default" w:ascii="Symbol" w:hAnsi="Symbol"/>
      </w:rPr>
    </w:lvl>
    <w:lvl w:ilvl="4" w:tplc="04050003" w:tentative="1">
      <w:start w:val="1"/>
      <w:numFmt w:val="bullet"/>
      <w:lvlText w:val="o"/>
      <w:lvlJc w:val="left"/>
      <w:pPr>
        <w:ind w:left="5018" w:hanging="360"/>
      </w:pPr>
      <w:rPr>
        <w:rFonts w:hint="default" w:ascii="Courier New" w:hAnsi="Courier New" w:cs="Courier New"/>
      </w:rPr>
    </w:lvl>
    <w:lvl w:ilvl="5" w:tplc="04050005" w:tentative="1">
      <w:start w:val="1"/>
      <w:numFmt w:val="bullet"/>
      <w:lvlText w:val=""/>
      <w:lvlJc w:val="left"/>
      <w:pPr>
        <w:ind w:left="5738" w:hanging="360"/>
      </w:pPr>
      <w:rPr>
        <w:rFonts w:hint="default" w:ascii="Wingdings" w:hAnsi="Wingdings"/>
      </w:rPr>
    </w:lvl>
    <w:lvl w:ilvl="6" w:tplc="04050001" w:tentative="1">
      <w:start w:val="1"/>
      <w:numFmt w:val="bullet"/>
      <w:lvlText w:val=""/>
      <w:lvlJc w:val="left"/>
      <w:pPr>
        <w:ind w:left="6458" w:hanging="360"/>
      </w:pPr>
      <w:rPr>
        <w:rFonts w:hint="default" w:ascii="Symbol" w:hAnsi="Symbol"/>
      </w:rPr>
    </w:lvl>
    <w:lvl w:ilvl="7" w:tplc="04050003" w:tentative="1">
      <w:start w:val="1"/>
      <w:numFmt w:val="bullet"/>
      <w:lvlText w:val="o"/>
      <w:lvlJc w:val="left"/>
      <w:pPr>
        <w:ind w:left="7178" w:hanging="360"/>
      </w:pPr>
      <w:rPr>
        <w:rFonts w:hint="default" w:ascii="Courier New" w:hAnsi="Courier New" w:cs="Courier New"/>
      </w:rPr>
    </w:lvl>
    <w:lvl w:ilvl="8" w:tplc="04050005" w:tentative="1">
      <w:start w:val="1"/>
      <w:numFmt w:val="bullet"/>
      <w:lvlText w:val=""/>
      <w:lvlJc w:val="left"/>
      <w:pPr>
        <w:ind w:left="7898" w:hanging="360"/>
      </w:pPr>
      <w:rPr>
        <w:rFonts w:hint="default" w:ascii="Wingdings" w:hAnsi="Wingdings"/>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hint="default" w:ascii="Symbol" w:hAnsi="Symbol"/>
      </w:rPr>
    </w:lvl>
    <w:lvl w:ilvl="1" w:tplc="04050003" w:tentative="1">
      <w:start w:val="1"/>
      <w:numFmt w:val="bullet"/>
      <w:lvlText w:val="o"/>
      <w:lvlJc w:val="left"/>
      <w:pPr>
        <w:ind w:left="1866" w:hanging="360"/>
      </w:pPr>
      <w:rPr>
        <w:rFonts w:hint="default" w:ascii="Courier New" w:hAnsi="Courier New" w:cs="Courier New"/>
      </w:rPr>
    </w:lvl>
    <w:lvl w:ilvl="2" w:tplc="04050005" w:tentative="1">
      <w:start w:val="1"/>
      <w:numFmt w:val="bullet"/>
      <w:lvlText w:val=""/>
      <w:lvlJc w:val="left"/>
      <w:pPr>
        <w:ind w:left="2586" w:hanging="360"/>
      </w:pPr>
      <w:rPr>
        <w:rFonts w:hint="default" w:ascii="Wingdings" w:hAnsi="Wingdings"/>
      </w:rPr>
    </w:lvl>
    <w:lvl w:ilvl="3" w:tplc="04050001" w:tentative="1">
      <w:start w:val="1"/>
      <w:numFmt w:val="bullet"/>
      <w:lvlText w:val=""/>
      <w:lvlJc w:val="left"/>
      <w:pPr>
        <w:ind w:left="3306" w:hanging="360"/>
      </w:pPr>
      <w:rPr>
        <w:rFonts w:hint="default" w:ascii="Symbol" w:hAnsi="Symbol"/>
      </w:rPr>
    </w:lvl>
    <w:lvl w:ilvl="4" w:tplc="04050003" w:tentative="1">
      <w:start w:val="1"/>
      <w:numFmt w:val="bullet"/>
      <w:lvlText w:val="o"/>
      <w:lvlJc w:val="left"/>
      <w:pPr>
        <w:ind w:left="4026" w:hanging="360"/>
      </w:pPr>
      <w:rPr>
        <w:rFonts w:hint="default" w:ascii="Courier New" w:hAnsi="Courier New" w:cs="Courier New"/>
      </w:rPr>
    </w:lvl>
    <w:lvl w:ilvl="5" w:tplc="04050005" w:tentative="1">
      <w:start w:val="1"/>
      <w:numFmt w:val="bullet"/>
      <w:lvlText w:val=""/>
      <w:lvlJc w:val="left"/>
      <w:pPr>
        <w:ind w:left="4746" w:hanging="360"/>
      </w:pPr>
      <w:rPr>
        <w:rFonts w:hint="default" w:ascii="Wingdings" w:hAnsi="Wingdings"/>
      </w:rPr>
    </w:lvl>
    <w:lvl w:ilvl="6" w:tplc="04050001" w:tentative="1">
      <w:start w:val="1"/>
      <w:numFmt w:val="bullet"/>
      <w:lvlText w:val=""/>
      <w:lvlJc w:val="left"/>
      <w:pPr>
        <w:ind w:left="5466" w:hanging="360"/>
      </w:pPr>
      <w:rPr>
        <w:rFonts w:hint="default" w:ascii="Symbol" w:hAnsi="Symbol"/>
      </w:rPr>
    </w:lvl>
    <w:lvl w:ilvl="7" w:tplc="04050003" w:tentative="1">
      <w:start w:val="1"/>
      <w:numFmt w:val="bullet"/>
      <w:lvlText w:val="o"/>
      <w:lvlJc w:val="left"/>
      <w:pPr>
        <w:ind w:left="6186" w:hanging="360"/>
      </w:pPr>
      <w:rPr>
        <w:rFonts w:hint="default" w:ascii="Courier New" w:hAnsi="Courier New" w:cs="Courier New"/>
      </w:rPr>
    </w:lvl>
    <w:lvl w:ilvl="8" w:tplc="04050005" w:tentative="1">
      <w:start w:val="1"/>
      <w:numFmt w:val="bullet"/>
      <w:lvlText w:val=""/>
      <w:lvlJc w:val="left"/>
      <w:pPr>
        <w:ind w:left="6906" w:hanging="360"/>
      </w:pPr>
      <w:rPr>
        <w:rFonts w:hint="default" w:ascii="Wingdings" w:hAnsi="Wingdings"/>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hint="default" w:ascii="Arial" w:hAnsi="Arial" w:cs="Arial"/>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hint="default" w:ascii="Times New Roman" w:hAnsi="Times New Roman" w:eastAsia="Times New Roman" w:cs="Times New Roman"/>
      </w:rPr>
    </w:lvl>
    <w:lvl w:ilvl="1" w:tplc="04050003" w:tentative="1">
      <w:start w:val="1"/>
      <w:numFmt w:val="bullet"/>
      <w:lvlText w:val="o"/>
      <w:lvlJc w:val="left"/>
      <w:pPr>
        <w:ind w:left="1800" w:hanging="360"/>
      </w:pPr>
      <w:rPr>
        <w:rFonts w:hint="default" w:ascii="Courier New" w:hAnsi="Courier New" w:cs="Courier New"/>
      </w:rPr>
    </w:lvl>
    <w:lvl w:ilvl="2" w:tplc="04050005" w:tentative="1">
      <w:start w:val="1"/>
      <w:numFmt w:val="bullet"/>
      <w:lvlText w:val=""/>
      <w:lvlJc w:val="left"/>
      <w:pPr>
        <w:ind w:left="2520" w:hanging="360"/>
      </w:pPr>
      <w:rPr>
        <w:rFonts w:hint="default" w:ascii="Wingdings" w:hAnsi="Wingdings"/>
      </w:rPr>
    </w:lvl>
    <w:lvl w:ilvl="3" w:tplc="04050001" w:tentative="1">
      <w:start w:val="1"/>
      <w:numFmt w:val="bullet"/>
      <w:lvlText w:val=""/>
      <w:lvlJc w:val="left"/>
      <w:pPr>
        <w:ind w:left="3240" w:hanging="360"/>
      </w:pPr>
      <w:rPr>
        <w:rFonts w:hint="default" w:ascii="Symbol" w:hAnsi="Symbol"/>
      </w:rPr>
    </w:lvl>
    <w:lvl w:ilvl="4" w:tplc="04050003" w:tentative="1">
      <w:start w:val="1"/>
      <w:numFmt w:val="bullet"/>
      <w:lvlText w:val="o"/>
      <w:lvlJc w:val="left"/>
      <w:pPr>
        <w:ind w:left="3960" w:hanging="360"/>
      </w:pPr>
      <w:rPr>
        <w:rFonts w:hint="default" w:ascii="Courier New" w:hAnsi="Courier New" w:cs="Courier New"/>
      </w:rPr>
    </w:lvl>
    <w:lvl w:ilvl="5" w:tplc="04050005" w:tentative="1">
      <w:start w:val="1"/>
      <w:numFmt w:val="bullet"/>
      <w:lvlText w:val=""/>
      <w:lvlJc w:val="left"/>
      <w:pPr>
        <w:ind w:left="4680" w:hanging="360"/>
      </w:pPr>
      <w:rPr>
        <w:rFonts w:hint="default" w:ascii="Wingdings" w:hAnsi="Wingdings"/>
      </w:rPr>
    </w:lvl>
    <w:lvl w:ilvl="6" w:tplc="04050001" w:tentative="1">
      <w:start w:val="1"/>
      <w:numFmt w:val="bullet"/>
      <w:lvlText w:val=""/>
      <w:lvlJc w:val="left"/>
      <w:pPr>
        <w:ind w:left="5400" w:hanging="360"/>
      </w:pPr>
      <w:rPr>
        <w:rFonts w:hint="default" w:ascii="Symbol" w:hAnsi="Symbol"/>
      </w:rPr>
    </w:lvl>
    <w:lvl w:ilvl="7" w:tplc="04050003" w:tentative="1">
      <w:start w:val="1"/>
      <w:numFmt w:val="bullet"/>
      <w:lvlText w:val="o"/>
      <w:lvlJc w:val="left"/>
      <w:pPr>
        <w:ind w:left="6120" w:hanging="360"/>
      </w:pPr>
      <w:rPr>
        <w:rFonts w:hint="default" w:ascii="Courier New" w:hAnsi="Courier New" w:cs="Courier New"/>
      </w:rPr>
    </w:lvl>
    <w:lvl w:ilvl="8" w:tplc="04050005" w:tentative="1">
      <w:start w:val="1"/>
      <w:numFmt w:val="bullet"/>
      <w:lvlText w:val=""/>
      <w:lvlJc w:val="left"/>
      <w:pPr>
        <w:ind w:left="6840" w:hanging="360"/>
      </w:pPr>
      <w:rPr>
        <w:rFonts w:hint="default" w:ascii="Wingdings" w:hAnsi="Wingdings"/>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hint="default" w:ascii="Symbol" w:hAnsi="Symbol" w:cs="Open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hint="default" w:ascii="Symbol" w:hAnsi="Symbol"/>
      </w:rPr>
    </w:lvl>
    <w:lvl w:ilvl="1" w:tplc="04050003" w:tentative="1">
      <w:start w:val="1"/>
      <w:numFmt w:val="bullet"/>
      <w:lvlText w:val="o"/>
      <w:lvlJc w:val="left"/>
      <w:pPr>
        <w:ind w:left="2574" w:hanging="360"/>
      </w:pPr>
      <w:rPr>
        <w:rFonts w:hint="default" w:ascii="Courier New" w:hAnsi="Courier New" w:cs="Courier New"/>
      </w:rPr>
    </w:lvl>
    <w:lvl w:ilvl="2" w:tplc="04050005" w:tentative="1">
      <w:start w:val="1"/>
      <w:numFmt w:val="bullet"/>
      <w:lvlText w:val=""/>
      <w:lvlJc w:val="left"/>
      <w:pPr>
        <w:ind w:left="3294" w:hanging="360"/>
      </w:pPr>
      <w:rPr>
        <w:rFonts w:hint="default" w:ascii="Wingdings" w:hAnsi="Wingdings"/>
      </w:rPr>
    </w:lvl>
    <w:lvl w:ilvl="3" w:tplc="04050001" w:tentative="1">
      <w:start w:val="1"/>
      <w:numFmt w:val="bullet"/>
      <w:lvlText w:val=""/>
      <w:lvlJc w:val="left"/>
      <w:pPr>
        <w:ind w:left="4014" w:hanging="360"/>
      </w:pPr>
      <w:rPr>
        <w:rFonts w:hint="default" w:ascii="Symbol" w:hAnsi="Symbol"/>
      </w:rPr>
    </w:lvl>
    <w:lvl w:ilvl="4" w:tplc="04050003" w:tentative="1">
      <w:start w:val="1"/>
      <w:numFmt w:val="bullet"/>
      <w:lvlText w:val="o"/>
      <w:lvlJc w:val="left"/>
      <w:pPr>
        <w:ind w:left="4734" w:hanging="360"/>
      </w:pPr>
      <w:rPr>
        <w:rFonts w:hint="default" w:ascii="Courier New" w:hAnsi="Courier New" w:cs="Courier New"/>
      </w:rPr>
    </w:lvl>
    <w:lvl w:ilvl="5" w:tplc="04050005" w:tentative="1">
      <w:start w:val="1"/>
      <w:numFmt w:val="bullet"/>
      <w:lvlText w:val=""/>
      <w:lvlJc w:val="left"/>
      <w:pPr>
        <w:ind w:left="5454" w:hanging="360"/>
      </w:pPr>
      <w:rPr>
        <w:rFonts w:hint="default" w:ascii="Wingdings" w:hAnsi="Wingdings"/>
      </w:rPr>
    </w:lvl>
    <w:lvl w:ilvl="6" w:tplc="04050001" w:tentative="1">
      <w:start w:val="1"/>
      <w:numFmt w:val="bullet"/>
      <w:lvlText w:val=""/>
      <w:lvlJc w:val="left"/>
      <w:pPr>
        <w:ind w:left="6174" w:hanging="360"/>
      </w:pPr>
      <w:rPr>
        <w:rFonts w:hint="default" w:ascii="Symbol" w:hAnsi="Symbol"/>
      </w:rPr>
    </w:lvl>
    <w:lvl w:ilvl="7" w:tplc="04050003" w:tentative="1">
      <w:start w:val="1"/>
      <w:numFmt w:val="bullet"/>
      <w:lvlText w:val="o"/>
      <w:lvlJc w:val="left"/>
      <w:pPr>
        <w:ind w:left="6894" w:hanging="360"/>
      </w:pPr>
      <w:rPr>
        <w:rFonts w:hint="default" w:ascii="Courier New" w:hAnsi="Courier New" w:cs="Courier New"/>
      </w:rPr>
    </w:lvl>
    <w:lvl w:ilvl="8" w:tplc="04050005" w:tentative="1">
      <w:start w:val="1"/>
      <w:numFmt w:val="bullet"/>
      <w:lvlText w:val=""/>
      <w:lvlJc w:val="left"/>
      <w:pPr>
        <w:ind w:left="7614" w:hanging="360"/>
      </w:pPr>
      <w:rPr>
        <w:rFonts w:hint="default" w:ascii="Wingdings" w:hAnsi="Wingdings"/>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hint="default" w:ascii="Wingdings" w:hAnsi="Wingdings"/>
        <w:color w:val="auto"/>
      </w:rPr>
    </w:lvl>
    <w:lvl w:ilvl="1" w:tplc="FFFFFFFF">
      <w:start w:val="1"/>
      <w:numFmt w:val="bullet"/>
      <w:lvlText w:val="o"/>
      <w:lvlJc w:val="left"/>
      <w:pPr>
        <w:tabs>
          <w:tab w:val="num" w:pos="2637"/>
        </w:tabs>
        <w:ind w:left="2637" w:hanging="360"/>
      </w:pPr>
      <w:rPr>
        <w:rFonts w:hint="default" w:ascii="Courier New" w:hAnsi="Courier New" w:cs="Courier New"/>
      </w:rPr>
    </w:lvl>
    <w:lvl w:ilvl="2" w:tplc="FFFFFFFF">
      <w:start w:val="1"/>
      <w:numFmt w:val="bullet"/>
      <w:lvlText w:val=""/>
      <w:lvlJc w:val="left"/>
      <w:pPr>
        <w:tabs>
          <w:tab w:val="num" w:pos="3357"/>
        </w:tabs>
        <w:ind w:left="3357" w:hanging="360"/>
      </w:pPr>
      <w:rPr>
        <w:rFonts w:hint="default" w:ascii="Wingdings" w:hAnsi="Wingdings"/>
      </w:rPr>
    </w:lvl>
    <w:lvl w:ilvl="3" w:tplc="FFFFFFFF" w:tentative="1">
      <w:start w:val="1"/>
      <w:numFmt w:val="bullet"/>
      <w:lvlText w:val=""/>
      <w:lvlJc w:val="left"/>
      <w:pPr>
        <w:tabs>
          <w:tab w:val="num" w:pos="4077"/>
        </w:tabs>
        <w:ind w:left="4077" w:hanging="360"/>
      </w:pPr>
      <w:rPr>
        <w:rFonts w:hint="default" w:ascii="Symbol" w:hAnsi="Symbol"/>
      </w:rPr>
    </w:lvl>
    <w:lvl w:ilvl="4" w:tplc="FFFFFFFF" w:tentative="1">
      <w:start w:val="1"/>
      <w:numFmt w:val="bullet"/>
      <w:lvlText w:val="o"/>
      <w:lvlJc w:val="left"/>
      <w:pPr>
        <w:tabs>
          <w:tab w:val="num" w:pos="4797"/>
        </w:tabs>
        <w:ind w:left="4797" w:hanging="360"/>
      </w:pPr>
      <w:rPr>
        <w:rFonts w:hint="default" w:ascii="Courier New" w:hAnsi="Courier New" w:cs="Courier New"/>
      </w:rPr>
    </w:lvl>
    <w:lvl w:ilvl="5" w:tplc="FFFFFFFF" w:tentative="1">
      <w:start w:val="1"/>
      <w:numFmt w:val="bullet"/>
      <w:lvlText w:val=""/>
      <w:lvlJc w:val="left"/>
      <w:pPr>
        <w:tabs>
          <w:tab w:val="num" w:pos="5517"/>
        </w:tabs>
        <w:ind w:left="5517" w:hanging="360"/>
      </w:pPr>
      <w:rPr>
        <w:rFonts w:hint="default" w:ascii="Wingdings" w:hAnsi="Wingdings"/>
      </w:rPr>
    </w:lvl>
    <w:lvl w:ilvl="6" w:tplc="FFFFFFFF" w:tentative="1">
      <w:start w:val="1"/>
      <w:numFmt w:val="bullet"/>
      <w:lvlText w:val=""/>
      <w:lvlJc w:val="left"/>
      <w:pPr>
        <w:tabs>
          <w:tab w:val="num" w:pos="6237"/>
        </w:tabs>
        <w:ind w:left="6237" w:hanging="360"/>
      </w:pPr>
      <w:rPr>
        <w:rFonts w:hint="default" w:ascii="Symbol" w:hAnsi="Symbol"/>
      </w:rPr>
    </w:lvl>
    <w:lvl w:ilvl="7" w:tplc="FFFFFFFF" w:tentative="1">
      <w:start w:val="1"/>
      <w:numFmt w:val="bullet"/>
      <w:lvlText w:val="o"/>
      <w:lvlJc w:val="left"/>
      <w:pPr>
        <w:tabs>
          <w:tab w:val="num" w:pos="6957"/>
        </w:tabs>
        <w:ind w:left="6957" w:hanging="360"/>
      </w:pPr>
      <w:rPr>
        <w:rFonts w:hint="default" w:ascii="Courier New" w:hAnsi="Courier New" w:cs="Courier New"/>
      </w:rPr>
    </w:lvl>
    <w:lvl w:ilvl="8" w:tplc="FFFFFFFF" w:tentative="1">
      <w:start w:val="1"/>
      <w:numFmt w:val="bullet"/>
      <w:lvlText w:val=""/>
      <w:lvlJc w:val="left"/>
      <w:pPr>
        <w:tabs>
          <w:tab w:val="num" w:pos="7677"/>
        </w:tabs>
        <w:ind w:left="7677" w:hanging="360"/>
      </w:pPr>
      <w:rPr>
        <w:rFonts w:hint="default" w:ascii="Wingdings" w:hAnsi="Wingdings"/>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hint="default" w:ascii="Wingdings" w:hAnsi="Wingdings"/>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hint="default" w:ascii="Symbol" w:hAnsi="Symbol"/>
      </w:rPr>
    </w:lvl>
    <w:lvl w:ilvl="1" w:tplc="04050003">
      <w:start w:val="1"/>
      <w:numFmt w:val="bullet"/>
      <w:pStyle w:val="NadpisMS212rove"/>
      <w:lvlText w:val="o"/>
      <w:lvlJc w:val="left"/>
      <w:pPr>
        <w:ind w:left="3425" w:hanging="360"/>
      </w:pPr>
      <w:rPr>
        <w:rFonts w:hint="default" w:ascii="Courier New" w:hAnsi="Courier New" w:cs="Courier New"/>
      </w:rPr>
    </w:lvl>
    <w:lvl w:ilvl="2" w:tplc="04050005" w:tentative="1">
      <w:start w:val="1"/>
      <w:numFmt w:val="bullet"/>
      <w:pStyle w:val="NadpisMS213rove"/>
      <w:lvlText w:val=""/>
      <w:lvlJc w:val="left"/>
      <w:pPr>
        <w:ind w:left="4145" w:hanging="360"/>
      </w:pPr>
      <w:rPr>
        <w:rFonts w:hint="default" w:ascii="Wingdings" w:hAnsi="Wingdings"/>
      </w:rPr>
    </w:lvl>
    <w:lvl w:ilvl="3" w:tplc="04050001" w:tentative="1">
      <w:start w:val="1"/>
      <w:numFmt w:val="bullet"/>
      <w:lvlText w:val=""/>
      <w:lvlJc w:val="left"/>
      <w:pPr>
        <w:ind w:left="4865" w:hanging="360"/>
      </w:pPr>
      <w:rPr>
        <w:rFonts w:hint="default" w:ascii="Symbol" w:hAnsi="Symbol"/>
      </w:rPr>
    </w:lvl>
    <w:lvl w:ilvl="4" w:tplc="04050003" w:tentative="1">
      <w:start w:val="1"/>
      <w:numFmt w:val="bullet"/>
      <w:lvlText w:val="o"/>
      <w:lvlJc w:val="left"/>
      <w:pPr>
        <w:ind w:left="5585" w:hanging="360"/>
      </w:pPr>
      <w:rPr>
        <w:rFonts w:hint="default" w:ascii="Courier New" w:hAnsi="Courier New" w:cs="Courier New"/>
      </w:rPr>
    </w:lvl>
    <w:lvl w:ilvl="5" w:tplc="04050005" w:tentative="1">
      <w:start w:val="1"/>
      <w:numFmt w:val="bullet"/>
      <w:lvlText w:val=""/>
      <w:lvlJc w:val="left"/>
      <w:pPr>
        <w:ind w:left="6305" w:hanging="360"/>
      </w:pPr>
      <w:rPr>
        <w:rFonts w:hint="default" w:ascii="Wingdings" w:hAnsi="Wingdings"/>
      </w:rPr>
    </w:lvl>
    <w:lvl w:ilvl="6" w:tplc="04050001" w:tentative="1">
      <w:start w:val="1"/>
      <w:numFmt w:val="bullet"/>
      <w:lvlText w:val=""/>
      <w:lvlJc w:val="left"/>
      <w:pPr>
        <w:ind w:left="7025" w:hanging="360"/>
      </w:pPr>
      <w:rPr>
        <w:rFonts w:hint="default" w:ascii="Symbol" w:hAnsi="Symbol"/>
      </w:rPr>
    </w:lvl>
    <w:lvl w:ilvl="7" w:tplc="04050003" w:tentative="1">
      <w:start w:val="1"/>
      <w:numFmt w:val="bullet"/>
      <w:lvlText w:val="o"/>
      <w:lvlJc w:val="left"/>
      <w:pPr>
        <w:ind w:left="7745" w:hanging="360"/>
      </w:pPr>
      <w:rPr>
        <w:rFonts w:hint="default" w:ascii="Courier New" w:hAnsi="Courier New" w:cs="Courier New"/>
      </w:rPr>
    </w:lvl>
    <w:lvl w:ilvl="8" w:tplc="04050005" w:tentative="1">
      <w:start w:val="1"/>
      <w:numFmt w:val="bullet"/>
      <w:lvlText w:val=""/>
      <w:lvlJc w:val="left"/>
      <w:pPr>
        <w:ind w:left="8465" w:hanging="360"/>
      </w:pPr>
      <w:rPr>
        <w:rFonts w:hint="default" w:ascii="Wingdings" w:hAnsi="Wingdings"/>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hint="default" w:ascii="Symbol" w:hAnsi="Symbol"/>
      </w:rPr>
    </w:lvl>
    <w:lvl w:ilvl="1" w:tplc="04050003">
      <w:start w:val="1"/>
      <w:numFmt w:val="bullet"/>
      <w:lvlText w:val="o"/>
      <w:lvlJc w:val="left"/>
      <w:pPr>
        <w:ind w:left="1506" w:hanging="360"/>
      </w:pPr>
      <w:rPr>
        <w:rFonts w:hint="default" w:ascii="Courier New" w:hAnsi="Courier New" w:cs="Courier New"/>
      </w:rPr>
    </w:lvl>
    <w:lvl w:ilvl="2" w:tplc="04050005">
      <w:start w:val="1"/>
      <w:numFmt w:val="bullet"/>
      <w:lvlText w:val=""/>
      <w:lvlJc w:val="left"/>
      <w:pPr>
        <w:ind w:left="2226" w:hanging="360"/>
      </w:pPr>
      <w:rPr>
        <w:rFonts w:hint="default" w:ascii="Wingdings" w:hAnsi="Wingdings"/>
      </w:rPr>
    </w:lvl>
    <w:lvl w:ilvl="3" w:tplc="04050001" w:tentative="1">
      <w:start w:val="1"/>
      <w:numFmt w:val="bullet"/>
      <w:lvlText w:val=""/>
      <w:lvlJc w:val="left"/>
      <w:pPr>
        <w:ind w:left="2946" w:hanging="360"/>
      </w:pPr>
      <w:rPr>
        <w:rFonts w:hint="default" w:ascii="Symbol" w:hAnsi="Symbol"/>
      </w:rPr>
    </w:lvl>
    <w:lvl w:ilvl="4" w:tplc="04050003" w:tentative="1">
      <w:start w:val="1"/>
      <w:numFmt w:val="bullet"/>
      <w:lvlText w:val="o"/>
      <w:lvlJc w:val="left"/>
      <w:pPr>
        <w:ind w:left="3666" w:hanging="360"/>
      </w:pPr>
      <w:rPr>
        <w:rFonts w:hint="default" w:ascii="Courier New" w:hAnsi="Courier New" w:cs="Courier New"/>
      </w:rPr>
    </w:lvl>
    <w:lvl w:ilvl="5" w:tplc="04050005" w:tentative="1">
      <w:start w:val="1"/>
      <w:numFmt w:val="bullet"/>
      <w:lvlText w:val=""/>
      <w:lvlJc w:val="left"/>
      <w:pPr>
        <w:ind w:left="4386" w:hanging="360"/>
      </w:pPr>
      <w:rPr>
        <w:rFonts w:hint="default" w:ascii="Wingdings" w:hAnsi="Wingdings"/>
      </w:rPr>
    </w:lvl>
    <w:lvl w:ilvl="6" w:tplc="04050001" w:tentative="1">
      <w:start w:val="1"/>
      <w:numFmt w:val="bullet"/>
      <w:lvlText w:val=""/>
      <w:lvlJc w:val="left"/>
      <w:pPr>
        <w:ind w:left="5106" w:hanging="360"/>
      </w:pPr>
      <w:rPr>
        <w:rFonts w:hint="default" w:ascii="Symbol" w:hAnsi="Symbol"/>
      </w:rPr>
    </w:lvl>
    <w:lvl w:ilvl="7" w:tplc="04050003" w:tentative="1">
      <w:start w:val="1"/>
      <w:numFmt w:val="bullet"/>
      <w:lvlText w:val="o"/>
      <w:lvlJc w:val="left"/>
      <w:pPr>
        <w:ind w:left="5826" w:hanging="360"/>
      </w:pPr>
      <w:rPr>
        <w:rFonts w:hint="default" w:ascii="Courier New" w:hAnsi="Courier New" w:cs="Courier New"/>
      </w:rPr>
    </w:lvl>
    <w:lvl w:ilvl="8" w:tplc="04050005" w:tentative="1">
      <w:start w:val="1"/>
      <w:numFmt w:val="bullet"/>
      <w:lvlText w:val=""/>
      <w:lvlJc w:val="left"/>
      <w:pPr>
        <w:ind w:left="6546" w:hanging="360"/>
      </w:pPr>
      <w:rPr>
        <w:rFonts w:hint="default" w:ascii="Wingdings" w:hAnsi="Wingdings"/>
      </w:rPr>
    </w:lvl>
  </w:abstractNum>
  <w:abstractNum w:abstractNumId="24" w15:restartNumberingAfterBreak="0">
    <w:nsid w:val="5E6C1C4F"/>
    <w:multiLevelType w:val="multilevel"/>
    <w:tmpl w:val="60F87DC6"/>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hint="default" w:ascii="Symbol" w:hAnsi="Symbol"/>
      </w:rPr>
    </w:lvl>
    <w:lvl w:ilvl="1" w:tplc="04050003">
      <w:start w:val="1"/>
      <w:numFmt w:val="bullet"/>
      <w:lvlText w:val="o"/>
      <w:lvlJc w:val="left"/>
      <w:pPr>
        <w:ind w:left="2858" w:hanging="360"/>
      </w:pPr>
      <w:rPr>
        <w:rFonts w:hint="default" w:ascii="Courier New" w:hAnsi="Courier New" w:cs="Courier New"/>
      </w:rPr>
    </w:lvl>
    <w:lvl w:ilvl="2" w:tplc="04050005" w:tentative="1">
      <w:start w:val="1"/>
      <w:numFmt w:val="bullet"/>
      <w:lvlText w:val=""/>
      <w:lvlJc w:val="left"/>
      <w:pPr>
        <w:ind w:left="3578" w:hanging="360"/>
      </w:pPr>
      <w:rPr>
        <w:rFonts w:hint="default" w:ascii="Wingdings" w:hAnsi="Wingdings"/>
      </w:rPr>
    </w:lvl>
    <w:lvl w:ilvl="3" w:tplc="04050001" w:tentative="1">
      <w:start w:val="1"/>
      <w:numFmt w:val="bullet"/>
      <w:lvlText w:val=""/>
      <w:lvlJc w:val="left"/>
      <w:pPr>
        <w:ind w:left="4298" w:hanging="360"/>
      </w:pPr>
      <w:rPr>
        <w:rFonts w:hint="default" w:ascii="Symbol" w:hAnsi="Symbol"/>
      </w:rPr>
    </w:lvl>
    <w:lvl w:ilvl="4" w:tplc="04050003" w:tentative="1">
      <w:start w:val="1"/>
      <w:numFmt w:val="bullet"/>
      <w:lvlText w:val="o"/>
      <w:lvlJc w:val="left"/>
      <w:pPr>
        <w:ind w:left="5018" w:hanging="360"/>
      </w:pPr>
      <w:rPr>
        <w:rFonts w:hint="default" w:ascii="Courier New" w:hAnsi="Courier New" w:cs="Courier New"/>
      </w:rPr>
    </w:lvl>
    <w:lvl w:ilvl="5" w:tplc="04050005" w:tentative="1">
      <w:start w:val="1"/>
      <w:numFmt w:val="bullet"/>
      <w:lvlText w:val=""/>
      <w:lvlJc w:val="left"/>
      <w:pPr>
        <w:ind w:left="5738" w:hanging="360"/>
      </w:pPr>
      <w:rPr>
        <w:rFonts w:hint="default" w:ascii="Wingdings" w:hAnsi="Wingdings"/>
      </w:rPr>
    </w:lvl>
    <w:lvl w:ilvl="6" w:tplc="04050001">
      <w:start w:val="1"/>
      <w:numFmt w:val="bullet"/>
      <w:lvlText w:val=""/>
      <w:lvlJc w:val="left"/>
      <w:pPr>
        <w:ind w:left="6458" w:hanging="360"/>
      </w:pPr>
      <w:rPr>
        <w:rFonts w:hint="default" w:ascii="Symbol" w:hAnsi="Symbol"/>
      </w:rPr>
    </w:lvl>
    <w:lvl w:ilvl="7" w:tplc="04050003" w:tentative="1">
      <w:start w:val="1"/>
      <w:numFmt w:val="bullet"/>
      <w:lvlText w:val="o"/>
      <w:lvlJc w:val="left"/>
      <w:pPr>
        <w:ind w:left="7178" w:hanging="360"/>
      </w:pPr>
      <w:rPr>
        <w:rFonts w:hint="default" w:ascii="Courier New" w:hAnsi="Courier New" w:cs="Courier New"/>
      </w:rPr>
    </w:lvl>
    <w:lvl w:ilvl="8" w:tplc="04050005" w:tentative="1">
      <w:start w:val="1"/>
      <w:numFmt w:val="bullet"/>
      <w:lvlText w:val=""/>
      <w:lvlJc w:val="left"/>
      <w:pPr>
        <w:ind w:left="7898" w:hanging="360"/>
      </w:pPr>
      <w:rPr>
        <w:rFonts w:hint="default" w:ascii="Wingdings" w:hAnsi="Wingdings"/>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hint="default" w:ascii="Symbol" w:hAnsi="Symbol"/>
      </w:rPr>
    </w:lvl>
    <w:lvl w:ilvl="1" w:tplc="8EFE4E4E">
      <w:start w:val="1"/>
      <w:numFmt w:val="bullet"/>
      <w:pStyle w:val="DOdrka1"/>
      <w:lvlText w:val="o"/>
      <w:lvlJc w:val="left"/>
      <w:pPr>
        <w:ind w:left="2073" w:hanging="360"/>
      </w:pPr>
      <w:rPr>
        <w:rFonts w:hint="default" w:ascii="Courier New" w:hAnsi="Courier New" w:cs="Courier New"/>
      </w:rPr>
    </w:lvl>
    <w:lvl w:ilvl="2" w:tplc="E72C0632">
      <w:start w:val="1"/>
      <w:numFmt w:val="bullet"/>
      <w:lvlText w:val=""/>
      <w:lvlJc w:val="left"/>
      <w:pPr>
        <w:ind w:left="2793" w:hanging="360"/>
      </w:pPr>
      <w:rPr>
        <w:rFonts w:hint="default" w:ascii="Wingdings" w:hAnsi="Wingdings"/>
      </w:rPr>
    </w:lvl>
    <w:lvl w:ilvl="3" w:tplc="7534E390">
      <w:start w:val="1"/>
      <w:numFmt w:val="bullet"/>
      <w:lvlText w:val=""/>
      <w:lvlJc w:val="left"/>
      <w:pPr>
        <w:ind w:left="3513" w:hanging="360"/>
      </w:pPr>
      <w:rPr>
        <w:rFonts w:hint="default" w:ascii="Symbol" w:hAnsi="Symbol"/>
      </w:rPr>
    </w:lvl>
    <w:lvl w:ilvl="4" w:tplc="04050003">
      <w:start w:val="1"/>
      <w:numFmt w:val="bullet"/>
      <w:lvlText w:val="o"/>
      <w:lvlJc w:val="left"/>
      <w:pPr>
        <w:ind w:left="4233" w:hanging="360"/>
      </w:pPr>
      <w:rPr>
        <w:rFonts w:hint="default" w:ascii="Courier New" w:hAnsi="Courier New" w:cs="Courier New"/>
      </w:rPr>
    </w:lvl>
    <w:lvl w:ilvl="5" w:tplc="A262F07A">
      <w:start w:val="10"/>
      <w:numFmt w:val="bullet"/>
      <w:lvlText w:val="-"/>
      <w:lvlJc w:val="left"/>
      <w:pPr>
        <w:ind w:left="4953" w:hanging="360"/>
      </w:pPr>
      <w:rPr>
        <w:rFonts w:hint="default" w:ascii="Tw Cen MT" w:hAnsi="Tw Cen MT" w:eastAsiaTheme="minorHAnsi" w:cstheme="minorBidi"/>
      </w:rPr>
    </w:lvl>
    <w:lvl w:ilvl="6" w:tplc="04050001" w:tentative="1">
      <w:start w:val="1"/>
      <w:numFmt w:val="bullet"/>
      <w:lvlText w:val=""/>
      <w:lvlJc w:val="left"/>
      <w:pPr>
        <w:ind w:left="5673" w:hanging="360"/>
      </w:pPr>
      <w:rPr>
        <w:rFonts w:hint="default" w:ascii="Symbol" w:hAnsi="Symbol"/>
      </w:rPr>
    </w:lvl>
    <w:lvl w:ilvl="7" w:tplc="04050003" w:tentative="1">
      <w:start w:val="1"/>
      <w:numFmt w:val="bullet"/>
      <w:lvlText w:val="o"/>
      <w:lvlJc w:val="left"/>
      <w:pPr>
        <w:ind w:left="6393" w:hanging="360"/>
      </w:pPr>
      <w:rPr>
        <w:rFonts w:hint="default" w:ascii="Courier New" w:hAnsi="Courier New" w:cs="Courier New"/>
      </w:rPr>
    </w:lvl>
    <w:lvl w:ilvl="8" w:tplc="04050005" w:tentative="1">
      <w:start w:val="1"/>
      <w:numFmt w:val="bullet"/>
      <w:lvlText w:val=""/>
      <w:lvlJc w:val="left"/>
      <w:pPr>
        <w:ind w:left="7113" w:hanging="360"/>
      </w:pPr>
      <w:rPr>
        <w:rFonts w:hint="default" w:ascii="Wingdings" w:hAnsi="Wingdings"/>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hint="default" w:ascii="Symbol" w:hAnsi="Symbol"/>
        <w:b w:val="0"/>
        <w:i w:val="0"/>
        <w:sz w:val="19"/>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hint="default" w:ascii="Wingdings" w:hAnsi="Wingdings"/>
      </w:rPr>
    </w:lvl>
    <w:lvl w:ilvl="1" w:tplc="FFFFFFFF">
      <w:start w:val="1"/>
      <w:numFmt w:val="bullet"/>
      <w:lvlText w:val="o"/>
      <w:lvlJc w:val="left"/>
      <w:pPr>
        <w:tabs>
          <w:tab w:val="num" w:pos="1080"/>
        </w:tabs>
        <w:ind w:left="1080" w:hanging="360"/>
      </w:pPr>
      <w:rPr>
        <w:rFonts w:hint="default" w:ascii="Courier New" w:hAnsi="Courier New" w:cs="Courier New"/>
      </w:rPr>
    </w:lvl>
    <w:lvl w:ilvl="2" w:tplc="FFFFFFFF">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3" w15:restartNumberingAfterBreak="0">
    <w:nsid w:val="775C453A"/>
    <w:multiLevelType w:val="hybridMultilevel"/>
    <w:tmpl w:val="4678D2B0"/>
    <w:lvl w:ilvl="0" w:tplc="5D5E6968">
      <w:start w:val="1"/>
      <w:numFmt w:val="bullet"/>
      <w:pStyle w:val="DOdrka4"/>
      <w:lvlText w:val=""/>
      <w:lvlJc w:val="left"/>
      <w:pPr>
        <w:ind w:left="1854" w:hanging="360"/>
      </w:pPr>
      <w:rPr>
        <w:rFonts w:hint="default" w:ascii="Symbol" w:hAnsi="Symbol"/>
      </w:rPr>
    </w:lvl>
    <w:lvl w:ilvl="1" w:tplc="04050003" w:tentative="1">
      <w:start w:val="1"/>
      <w:numFmt w:val="bullet"/>
      <w:lvlText w:val="o"/>
      <w:lvlJc w:val="left"/>
      <w:pPr>
        <w:ind w:left="2574" w:hanging="360"/>
      </w:pPr>
      <w:rPr>
        <w:rFonts w:hint="default" w:ascii="Courier New" w:hAnsi="Courier New" w:cs="Courier New"/>
      </w:rPr>
    </w:lvl>
    <w:lvl w:ilvl="2" w:tplc="04050005" w:tentative="1">
      <w:start w:val="1"/>
      <w:numFmt w:val="bullet"/>
      <w:lvlText w:val=""/>
      <w:lvlJc w:val="left"/>
      <w:pPr>
        <w:ind w:left="3294" w:hanging="360"/>
      </w:pPr>
      <w:rPr>
        <w:rFonts w:hint="default" w:ascii="Wingdings" w:hAnsi="Wingdings"/>
      </w:rPr>
    </w:lvl>
    <w:lvl w:ilvl="3" w:tplc="04050001" w:tentative="1">
      <w:start w:val="1"/>
      <w:numFmt w:val="bullet"/>
      <w:lvlText w:val=""/>
      <w:lvlJc w:val="left"/>
      <w:pPr>
        <w:ind w:left="4014" w:hanging="360"/>
      </w:pPr>
      <w:rPr>
        <w:rFonts w:hint="default" w:ascii="Symbol" w:hAnsi="Symbol"/>
      </w:rPr>
    </w:lvl>
    <w:lvl w:ilvl="4" w:tplc="04050003" w:tentative="1">
      <w:start w:val="1"/>
      <w:numFmt w:val="bullet"/>
      <w:lvlText w:val="o"/>
      <w:lvlJc w:val="left"/>
      <w:pPr>
        <w:ind w:left="4734" w:hanging="360"/>
      </w:pPr>
      <w:rPr>
        <w:rFonts w:hint="default" w:ascii="Courier New" w:hAnsi="Courier New" w:cs="Courier New"/>
      </w:rPr>
    </w:lvl>
    <w:lvl w:ilvl="5" w:tplc="04050005" w:tentative="1">
      <w:start w:val="1"/>
      <w:numFmt w:val="bullet"/>
      <w:lvlText w:val=""/>
      <w:lvlJc w:val="left"/>
      <w:pPr>
        <w:ind w:left="5454" w:hanging="360"/>
      </w:pPr>
      <w:rPr>
        <w:rFonts w:hint="default" w:ascii="Wingdings" w:hAnsi="Wingdings"/>
      </w:rPr>
    </w:lvl>
    <w:lvl w:ilvl="6" w:tplc="04050001" w:tentative="1">
      <w:start w:val="1"/>
      <w:numFmt w:val="bullet"/>
      <w:lvlText w:val=""/>
      <w:lvlJc w:val="left"/>
      <w:pPr>
        <w:ind w:left="6174" w:hanging="360"/>
      </w:pPr>
      <w:rPr>
        <w:rFonts w:hint="default" w:ascii="Symbol" w:hAnsi="Symbol"/>
      </w:rPr>
    </w:lvl>
    <w:lvl w:ilvl="7" w:tplc="04050003" w:tentative="1">
      <w:start w:val="1"/>
      <w:numFmt w:val="bullet"/>
      <w:lvlText w:val="o"/>
      <w:lvlJc w:val="left"/>
      <w:pPr>
        <w:ind w:left="6894" w:hanging="360"/>
      </w:pPr>
      <w:rPr>
        <w:rFonts w:hint="default" w:ascii="Courier New" w:hAnsi="Courier New" w:cs="Courier New"/>
      </w:rPr>
    </w:lvl>
    <w:lvl w:ilvl="8" w:tplc="04050005" w:tentative="1">
      <w:start w:val="1"/>
      <w:numFmt w:val="bullet"/>
      <w:lvlText w:val=""/>
      <w:lvlJc w:val="left"/>
      <w:pPr>
        <w:ind w:left="7614" w:hanging="360"/>
      </w:pPr>
      <w:rPr>
        <w:rFonts w:hint="default" w:ascii="Wingdings" w:hAnsi="Wingdings"/>
      </w:rPr>
    </w:lvl>
  </w:abstractNum>
  <w:num w:numId="1">
    <w:abstractNumId w:val="3"/>
  </w:num>
  <w:num w:numId="2">
    <w:abstractNumId w:val="8"/>
  </w:num>
  <w:num w:numId="3">
    <w:abstractNumId w:val="22"/>
  </w:num>
  <w:num w:numId="4">
    <w:abstractNumId w:val="26"/>
  </w:num>
  <w:num w:numId="5">
    <w:abstractNumId w:val="27"/>
  </w:num>
  <w:num w:numId="6">
    <w:abstractNumId w:val="28"/>
  </w:num>
  <w:num w:numId="7">
    <w:abstractNumId w:val="6"/>
  </w:num>
  <w:num w:numId="8">
    <w:abstractNumId w:val="30"/>
  </w:num>
  <w:num w:numId="9">
    <w:abstractNumId w:val="21"/>
  </w:num>
  <w:num w:numId="10">
    <w:abstractNumId w:val="25"/>
  </w:num>
  <w:num w:numId="11">
    <w:abstractNumId w:val="32"/>
  </w:num>
  <w:num w:numId="12">
    <w:abstractNumId w:val="19"/>
  </w:num>
  <w:num w:numId="13">
    <w:abstractNumId w:val="20"/>
  </w:num>
  <w:num w:numId="14">
    <w:abstractNumId w:val="15"/>
  </w:num>
  <w:num w:numId="15">
    <w:abstractNumId w:val="5"/>
  </w:num>
  <w:num w:numId="16">
    <w:abstractNumId w:val="4"/>
  </w:num>
  <w:num w:numId="17">
    <w:abstractNumId w:val="2"/>
  </w:num>
  <w:num w:numId="18">
    <w:abstractNumId w:val="0"/>
  </w:num>
  <w:num w:numId="19">
    <w:abstractNumId w:val="10"/>
  </w:num>
  <w:num w:numId="20">
    <w:abstractNumId w:val="31"/>
  </w:num>
  <w:num w:numId="21">
    <w:abstractNumId w:val="14"/>
  </w:num>
  <w:num w:numId="22">
    <w:abstractNumId w:val="1"/>
  </w:num>
  <w:num w:numId="23">
    <w:abstractNumId w:val="16"/>
  </w:num>
  <w:num w:numId="24">
    <w:abstractNumId w:val="18"/>
  </w:num>
  <w:num w:numId="25">
    <w:abstractNumId w:val="33"/>
  </w:num>
  <w:num w:numId="26">
    <w:abstractNumId w:val="13"/>
  </w:num>
  <w:num w:numId="27">
    <w:abstractNumId w:val="1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4"/>
  </w:num>
  <w:num w:numId="31">
    <w:abstractNumId w:val="7"/>
  </w:num>
  <w:num w:numId="32">
    <w:abstractNumId w:val="17"/>
  </w:num>
  <w:num w:numId="33">
    <w:abstractNumId w:val="22"/>
  </w:num>
  <w:num w:numId="34">
    <w:abstractNumId w:val="22"/>
  </w:num>
  <w:num w:numId="35">
    <w:abstractNumId w:val="22"/>
  </w:num>
  <w:num w:numId="36">
    <w:abstractNumId w:val="22"/>
  </w:num>
  <w:num w:numId="37">
    <w:abstractNumId w:val="9"/>
  </w:num>
  <w:num w:numId="38">
    <w:abstractNumId w:val="11"/>
  </w:num>
  <w:num w:numId="39">
    <w:abstractNumId w:val="22"/>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num>
  <w:numIdMacAtCleanup w:val="2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53AC"/>
    <w:rsid w:val="00005D76"/>
    <w:rsid w:val="000122CC"/>
    <w:rsid w:val="00013622"/>
    <w:rsid w:val="000163CF"/>
    <w:rsid w:val="00017654"/>
    <w:rsid w:val="000179E0"/>
    <w:rsid w:val="00017D38"/>
    <w:rsid w:val="00021863"/>
    <w:rsid w:val="000225A6"/>
    <w:rsid w:val="00024464"/>
    <w:rsid w:val="00025163"/>
    <w:rsid w:val="00026021"/>
    <w:rsid w:val="000264BE"/>
    <w:rsid w:val="000347E2"/>
    <w:rsid w:val="00034E43"/>
    <w:rsid w:val="00035099"/>
    <w:rsid w:val="000411F2"/>
    <w:rsid w:val="00042C1B"/>
    <w:rsid w:val="00051257"/>
    <w:rsid w:val="000518C5"/>
    <w:rsid w:val="00052B76"/>
    <w:rsid w:val="00052E96"/>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EC1"/>
    <w:rsid w:val="000B42C2"/>
    <w:rsid w:val="000B45B5"/>
    <w:rsid w:val="000B474B"/>
    <w:rsid w:val="000B4EF0"/>
    <w:rsid w:val="000B535B"/>
    <w:rsid w:val="000C0942"/>
    <w:rsid w:val="000C0EB0"/>
    <w:rsid w:val="000C176F"/>
    <w:rsid w:val="000C3F9F"/>
    <w:rsid w:val="000C3FA1"/>
    <w:rsid w:val="000C43AA"/>
    <w:rsid w:val="000C5963"/>
    <w:rsid w:val="000C64BA"/>
    <w:rsid w:val="000D0938"/>
    <w:rsid w:val="000D15E7"/>
    <w:rsid w:val="000D2D3A"/>
    <w:rsid w:val="000D4506"/>
    <w:rsid w:val="000D45F8"/>
    <w:rsid w:val="000D701E"/>
    <w:rsid w:val="000D7067"/>
    <w:rsid w:val="000E079E"/>
    <w:rsid w:val="000E102B"/>
    <w:rsid w:val="000E51CB"/>
    <w:rsid w:val="000E72CF"/>
    <w:rsid w:val="000E77B9"/>
    <w:rsid w:val="000F1371"/>
    <w:rsid w:val="000F2024"/>
    <w:rsid w:val="000F32A8"/>
    <w:rsid w:val="000F3C96"/>
    <w:rsid w:val="000F584D"/>
    <w:rsid w:val="000F7DBD"/>
    <w:rsid w:val="00100986"/>
    <w:rsid w:val="00104862"/>
    <w:rsid w:val="00105919"/>
    <w:rsid w:val="00106346"/>
    <w:rsid w:val="00106A7B"/>
    <w:rsid w:val="00107F7D"/>
    <w:rsid w:val="00111A44"/>
    <w:rsid w:val="001131C5"/>
    <w:rsid w:val="001160EE"/>
    <w:rsid w:val="0012001E"/>
    <w:rsid w:val="00120157"/>
    <w:rsid w:val="00120193"/>
    <w:rsid w:val="00120845"/>
    <w:rsid w:val="00120ED7"/>
    <w:rsid w:val="00125A36"/>
    <w:rsid w:val="00132C45"/>
    <w:rsid w:val="00134B43"/>
    <w:rsid w:val="00134C80"/>
    <w:rsid w:val="00141944"/>
    <w:rsid w:val="001433CD"/>
    <w:rsid w:val="00143525"/>
    <w:rsid w:val="00145833"/>
    <w:rsid w:val="001463E2"/>
    <w:rsid w:val="00147BA8"/>
    <w:rsid w:val="001517A6"/>
    <w:rsid w:val="001522A8"/>
    <w:rsid w:val="00152429"/>
    <w:rsid w:val="0015477A"/>
    <w:rsid w:val="00154AA0"/>
    <w:rsid w:val="00155114"/>
    <w:rsid w:val="00155961"/>
    <w:rsid w:val="00156E90"/>
    <w:rsid w:val="001603D9"/>
    <w:rsid w:val="001605E8"/>
    <w:rsid w:val="001614F4"/>
    <w:rsid w:val="00164533"/>
    <w:rsid w:val="001658CD"/>
    <w:rsid w:val="0016639B"/>
    <w:rsid w:val="00170BE4"/>
    <w:rsid w:val="001712AD"/>
    <w:rsid w:val="00173B7D"/>
    <w:rsid w:val="001757C7"/>
    <w:rsid w:val="0017661A"/>
    <w:rsid w:val="00176819"/>
    <w:rsid w:val="00181090"/>
    <w:rsid w:val="00184A4D"/>
    <w:rsid w:val="00185476"/>
    <w:rsid w:val="00186518"/>
    <w:rsid w:val="00187EE7"/>
    <w:rsid w:val="001964C1"/>
    <w:rsid w:val="001A2FC7"/>
    <w:rsid w:val="001A4017"/>
    <w:rsid w:val="001A6AC1"/>
    <w:rsid w:val="001A7767"/>
    <w:rsid w:val="001B0EBC"/>
    <w:rsid w:val="001B4174"/>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2619"/>
    <w:rsid w:val="00233289"/>
    <w:rsid w:val="002357ED"/>
    <w:rsid w:val="00237FD2"/>
    <w:rsid w:val="00240542"/>
    <w:rsid w:val="0024079A"/>
    <w:rsid w:val="00241FCB"/>
    <w:rsid w:val="002441CD"/>
    <w:rsid w:val="00245511"/>
    <w:rsid w:val="00245D6B"/>
    <w:rsid w:val="00246748"/>
    <w:rsid w:val="00250CDF"/>
    <w:rsid w:val="002511C4"/>
    <w:rsid w:val="0025472E"/>
    <w:rsid w:val="0026072D"/>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793"/>
    <w:rsid w:val="002B6EE0"/>
    <w:rsid w:val="002C0864"/>
    <w:rsid w:val="002C1FB3"/>
    <w:rsid w:val="002C2362"/>
    <w:rsid w:val="002C52B3"/>
    <w:rsid w:val="002C5C54"/>
    <w:rsid w:val="002C60F4"/>
    <w:rsid w:val="002D0186"/>
    <w:rsid w:val="002D0DA5"/>
    <w:rsid w:val="002D1CCB"/>
    <w:rsid w:val="002D1D1C"/>
    <w:rsid w:val="002D368B"/>
    <w:rsid w:val="002D3AB5"/>
    <w:rsid w:val="002D47FF"/>
    <w:rsid w:val="002D50F5"/>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75D"/>
    <w:rsid w:val="00306729"/>
    <w:rsid w:val="00307BB4"/>
    <w:rsid w:val="00313E4F"/>
    <w:rsid w:val="00315AA6"/>
    <w:rsid w:val="003167C8"/>
    <w:rsid w:val="00320DA6"/>
    <w:rsid w:val="0032392B"/>
    <w:rsid w:val="0032512A"/>
    <w:rsid w:val="00325B94"/>
    <w:rsid w:val="00327A64"/>
    <w:rsid w:val="003317D7"/>
    <w:rsid w:val="0033397D"/>
    <w:rsid w:val="00333F03"/>
    <w:rsid w:val="00334804"/>
    <w:rsid w:val="00334D49"/>
    <w:rsid w:val="003376CC"/>
    <w:rsid w:val="0034162B"/>
    <w:rsid w:val="00341F1B"/>
    <w:rsid w:val="003448CC"/>
    <w:rsid w:val="003450AF"/>
    <w:rsid w:val="00345A0B"/>
    <w:rsid w:val="003467B4"/>
    <w:rsid w:val="003501A5"/>
    <w:rsid w:val="00351EA9"/>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6382"/>
    <w:rsid w:val="00396923"/>
    <w:rsid w:val="0039722F"/>
    <w:rsid w:val="00397F3E"/>
    <w:rsid w:val="003A0962"/>
    <w:rsid w:val="003A1629"/>
    <w:rsid w:val="003A2AAA"/>
    <w:rsid w:val="003A36E7"/>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E20F1"/>
    <w:rsid w:val="003E3979"/>
    <w:rsid w:val="003E4170"/>
    <w:rsid w:val="003E4309"/>
    <w:rsid w:val="003E6E62"/>
    <w:rsid w:val="003F04D7"/>
    <w:rsid w:val="003F14A7"/>
    <w:rsid w:val="003F2331"/>
    <w:rsid w:val="003F5108"/>
    <w:rsid w:val="003F7A2F"/>
    <w:rsid w:val="004013F1"/>
    <w:rsid w:val="00401425"/>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CA8"/>
    <w:rsid w:val="00442227"/>
    <w:rsid w:val="00442528"/>
    <w:rsid w:val="004427B1"/>
    <w:rsid w:val="00442870"/>
    <w:rsid w:val="00443118"/>
    <w:rsid w:val="00445BC6"/>
    <w:rsid w:val="004461F3"/>
    <w:rsid w:val="0044786A"/>
    <w:rsid w:val="00460C23"/>
    <w:rsid w:val="00460F0E"/>
    <w:rsid w:val="00463644"/>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4B29"/>
    <w:rsid w:val="00494CD0"/>
    <w:rsid w:val="004969A4"/>
    <w:rsid w:val="004A179F"/>
    <w:rsid w:val="004A41CA"/>
    <w:rsid w:val="004A41D8"/>
    <w:rsid w:val="004A51C8"/>
    <w:rsid w:val="004B3098"/>
    <w:rsid w:val="004B49DB"/>
    <w:rsid w:val="004B57C7"/>
    <w:rsid w:val="004B5DB4"/>
    <w:rsid w:val="004B6326"/>
    <w:rsid w:val="004C0468"/>
    <w:rsid w:val="004C0C10"/>
    <w:rsid w:val="004C1985"/>
    <w:rsid w:val="004C1DB7"/>
    <w:rsid w:val="004C4046"/>
    <w:rsid w:val="004C440B"/>
    <w:rsid w:val="004C7C0A"/>
    <w:rsid w:val="004D126F"/>
    <w:rsid w:val="004D2ABC"/>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6121C"/>
    <w:rsid w:val="00561A8E"/>
    <w:rsid w:val="00561EA3"/>
    <w:rsid w:val="00562028"/>
    <w:rsid w:val="00563581"/>
    <w:rsid w:val="00563E44"/>
    <w:rsid w:val="0056467A"/>
    <w:rsid w:val="005658A2"/>
    <w:rsid w:val="00572654"/>
    <w:rsid w:val="00573E8F"/>
    <w:rsid w:val="00575736"/>
    <w:rsid w:val="005762DD"/>
    <w:rsid w:val="00577F88"/>
    <w:rsid w:val="00584910"/>
    <w:rsid w:val="005851B9"/>
    <w:rsid w:val="00585FF1"/>
    <w:rsid w:val="00586BAD"/>
    <w:rsid w:val="0058758A"/>
    <w:rsid w:val="00587C8B"/>
    <w:rsid w:val="00591FC2"/>
    <w:rsid w:val="0059595B"/>
    <w:rsid w:val="00595A44"/>
    <w:rsid w:val="005A1A33"/>
    <w:rsid w:val="005A29DF"/>
    <w:rsid w:val="005A3489"/>
    <w:rsid w:val="005A48A7"/>
    <w:rsid w:val="005A4AB6"/>
    <w:rsid w:val="005A6848"/>
    <w:rsid w:val="005A7DBA"/>
    <w:rsid w:val="005B446A"/>
    <w:rsid w:val="005B6589"/>
    <w:rsid w:val="005B7FD9"/>
    <w:rsid w:val="005C0067"/>
    <w:rsid w:val="005C050A"/>
    <w:rsid w:val="005C07BA"/>
    <w:rsid w:val="005C0CB3"/>
    <w:rsid w:val="005C102F"/>
    <w:rsid w:val="005C19EA"/>
    <w:rsid w:val="005C4357"/>
    <w:rsid w:val="005C744E"/>
    <w:rsid w:val="005D192A"/>
    <w:rsid w:val="005D1A46"/>
    <w:rsid w:val="005D24EE"/>
    <w:rsid w:val="005D3B96"/>
    <w:rsid w:val="005D430F"/>
    <w:rsid w:val="005D6153"/>
    <w:rsid w:val="005D6408"/>
    <w:rsid w:val="005D6E63"/>
    <w:rsid w:val="005E28F9"/>
    <w:rsid w:val="005E4502"/>
    <w:rsid w:val="005E48F8"/>
    <w:rsid w:val="005E4C47"/>
    <w:rsid w:val="005E57CF"/>
    <w:rsid w:val="005E66E3"/>
    <w:rsid w:val="005E6715"/>
    <w:rsid w:val="005E6D79"/>
    <w:rsid w:val="005E73E5"/>
    <w:rsid w:val="005F044A"/>
    <w:rsid w:val="005F2D6A"/>
    <w:rsid w:val="005F684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C6E"/>
    <w:rsid w:val="00625841"/>
    <w:rsid w:val="00626B29"/>
    <w:rsid w:val="00631C24"/>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513B"/>
    <w:rsid w:val="0068068E"/>
    <w:rsid w:val="00681943"/>
    <w:rsid w:val="006828ED"/>
    <w:rsid w:val="00687706"/>
    <w:rsid w:val="006900E3"/>
    <w:rsid w:val="00690D20"/>
    <w:rsid w:val="00690EE4"/>
    <w:rsid w:val="00693373"/>
    <w:rsid w:val="00695F7A"/>
    <w:rsid w:val="006A049F"/>
    <w:rsid w:val="006A0B97"/>
    <w:rsid w:val="006A1859"/>
    <w:rsid w:val="006A2A3D"/>
    <w:rsid w:val="006A2D2C"/>
    <w:rsid w:val="006B027D"/>
    <w:rsid w:val="006B0D24"/>
    <w:rsid w:val="006B53F2"/>
    <w:rsid w:val="006C0F3A"/>
    <w:rsid w:val="006C22C5"/>
    <w:rsid w:val="006C6F64"/>
    <w:rsid w:val="006D245D"/>
    <w:rsid w:val="006D3083"/>
    <w:rsid w:val="006D3A77"/>
    <w:rsid w:val="006D49B3"/>
    <w:rsid w:val="006D50E2"/>
    <w:rsid w:val="006E4DDF"/>
    <w:rsid w:val="006E51A5"/>
    <w:rsid w:val="006E71BA"/>
    <w:rsid w:val="006F3491"/>
    <w:rsid w:val="006F38B0"/>
    <w:rsid w:val="006F5F20"/>
    <w:rsid w:val="006F6E7A"/>
    <w:rsid w:val="007015B0"/>
    <w:rsid w:val="0070563E"/>
    <w:rsid w:val="00706744"/>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4105E"/>
    <w:rsid w:val="00741955"/>
    <w:rsid w:val="007440E2"/>
    <w:rsid w:val="0074456C"/>
    <w:rsid w:val="00753FB2"/>
    <w:rsid w:val="007545B2"/>
    <w:rsid w:val="007565FC"/>
    <w:rsid w:val="00761D37"/>
    <w:rsid w:val="00761E83"/>
    <w:rsid w:val="00763E1A"/>
    <w:rsid w:val="007664EE"/>
    <w:rsid w:val="007668B4"/>
    <w:rsid w:val="00766BC7"/>
    <w:rsid w:val="007739D5"/>
    <w:rsid w:val="00773C94"/>
    <w:rsid w:val="0077565F"/>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7551"/>
    <w:rsid w:val="007B7F0A"/>
    <w:rsid w:val="007C0D6C"/>
    <w:rsid w:val="007C1A69"/>
    <w:rsid w:val="007C53FC"/>
    <w:rsid w:val="007C572C"/>
    <w:rsid w:val="007C5FFA"/>
    <w:rsid w:val="007C6A14"/>
    <w:rsid w:val="007D01CA"/>
    <w:rsid w:val="007D0236"/>
    <w:rsid w:val="007D13FE"/>
    <w:rsid w:val="007D2C01"/>
    <w:rsid w:val="007D33BF"/>
    <w:rsid w:val="007D5629"/>
    <w:rsid w:val="007E19BA"/>
    <w:rsid w:val="007E1F0D"/>
    <w:rsid w:val="007E2E13"/>
    <w:rsid w:val="007E422F"/>
    <w:rsid w:val="007F3C94"/>
    <w:rsid w:val="007F3D86"/>
    <w:rsid w:val="007F508C"/>
    <w:rsid w:val="007F677B"/>
    <w:rsid w:val="007F71D8"/>
    <w:rsid w:val="007F77CA"/>
    <w:rsid w:val="00801DE4"/>
    <w:rsid w:val="00802BD6"/>
    <w:rsid w:val="00806B8E"/>
    <w:rsid w:val="0081079F"/>
    <w:rsid w:val="00815CA9"/>
    <w:rsid w:val="008171F4"/>
    <w:rsid w:val="0082016C"/>
    <w:rsid w:val="00820A48"/>
    <w:rsid w:val="00821B91"/>
    <w:rsid w:val="00822A22"/>
    <w:rsid w:val="008236EF"/>
    <w:rsid w:val="008239B7"/>
    <w:rsid w:val="00824752"/>
    <w:rsid w:val="008249F3"/>
    <w:rsid w:val="008254BA"/>
    <w:rsid w:val="00826A42"/>
    <w:rsid w:val="008327C4"/>
    <w:rsid w:val="0083589E"/>
    <w:rsid w:val="0083599D"/>
    <w:rsid w:val="00835DD4"/>
    <w:rsid w:val="0083682B"/>
    <w:rsid w:val="008377B6"/>
    <w:rsid w:val="00840BB5"/>
    <w:rsid w:val="008416BB"/>
    <w:rsid w:val="008431D1"/>
    <w:rsid w:val="00843402"/>
    <w:rsid w:val="00843C18"/>
    <w:rsid w:val="0084465E"/>
    <w:rsid w:val="008450AF"/>
    <w:rsid w:val="0084627B"/>
    <w:rsid w:val="008466CF"/>
    <w:rsid w:val="008474C5"/>
    <w:rsid w:val="00850B8F"/>
    <w:rsid w:val="0085176D"/>
    <w:rsid w:val="00851B0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A1A6E"/>
    <w:rsid w:val="008A3394"/>
    <w:rsid w:val="008A5E89"/>
    <w:rsid w:val="008A6E9F"/>
    <w:rsid w:val="008B0471"/>
    <w:rsid w:val="008B0A99"/>
    <w:rsid w:val="008B1D8C"/>
    <w:rsid w:val="008B364A"/>
    <w:rsid w:val="008B44FB"/>
    <w:rsid w:val="008B519C"/>
    <w:rsid w:val="008B55A7"/>
    <w:rsid w:val="008C08E2"/>
    <w:rsid w:val="008C0A52"/>
    <w:rsid w:val="008C12A3"/>
    <w:rsid w:val="008C18FB"/>
    <w:rsid w:val="008C1D50"/>
    <w:rsid w:val="008C234E"/>
    <w:rsid w:val="008C4FD8"/>
    <w:rsid w:val="008C6158"/>
    <w:rsid w:val="008C7A56"/>
    <w:rsid w:val="008D0E2E"/>
    <w:rsid w:val="008D39A4"/>
    <w:rsid w:val="008D4210"/>
    <w:rsid w:val="008D491E"/>
    <w:rsid w:val="008D5458"/>
    <w:rsid w:val="008D79CD"/>
    <w:rsid w:val="008E2BAC"/>
    <w:rsid w:val="008E4726"/>
    <w:rsid w:val="008E4AC0"/>
    <w:rsid w:val="008E6958"/>
    <w:rsid w:val="008F189F"/>
    <w:rsid w:val="008F1E99"/>
    <w:rsid w:val="008F34F4"/>
    <w:rsid w:val="008F7FCB"/>
    <w:rsid w:val="00902A23"/>
    <w:rsid w:val="00902C48"/>
    <w:rsid w:val="00904E63"/>
    <w:rsid w:val="00905FD0"/>
    <w:rsid w:val="00907907"/>
    <w:rsid w:val="00910BA3"/>
    <w:rsid w:val="009134BB"/>
    <w:rsid w:val="009135A8"/>
    <w:rsid w:val="009152A6"/>
    <w:rsid w:val="00916FDB"/>
    <w:rsid w:val="0092184F"/>
    <w:rsid w:val="009221BD"/>
    <w:rsid w:val="009239CE"/>
    <w:rsid w:val="0092409B"/>
    <w:rsid w:val="009248EE"/>
    <w:rsid w:val="00931D0A"/>
    <w:rsid w:val="009326D9"/>
    <w:rsid w:val="009327F2"/>
    <w:rsid w:val="00932DA7"/>
    <w:rsid w:val="00932DCA"/>
    <w:rsid w:val="00934474"/>
    <w:rsid w:val="009350A5"/>
    <w:rsid w:val="00936F98"/>
    <w:rsid w:val="0093775E"/>
    <w:rsid w:val="00937BE2"/>
    <w:rsid w:val="009421AF"/>
    <w:rsid w:val="0094421D"/>
    <w:rsid w:val="00944468"/>
    <w:rsid w:val="00946618"/>
    <w:rsid w:val="0094691E"/>
    <w:rsid w:val="0094711A"/>
    <w:rsid w:val="00951114"/>
    <w:rsid w:val="00953016"/>
    <w:rsid w:val="009531E2"/>
    <w:rsid w:val="00953ABD"/>
    <w:rsid w:val="0095711F"/>
    <w:rsid w:val="00964BF6"/>
    <w:rsid w:val="00970044"/>
    <w:rsid w:val="00972757"/>
    <w:rsid w:val="00972A7B"/>
    <w:rsid w:val="009733CD"/>
    <w:rsid w:val="00974DDB"/>
    <w:rsid w:val="00975035"/>
    <w:rsid w:val="009846ED"/>
    <w:rsid w:val="00985E01"/>
    <w:rsid w:val="00986B37"/>
    <w:rsid w:val="00990C2E"/>
    <w:rsid w:val="009914CC"/>
    <w:rsid w:val="0099476A"/>
    <w:rsid w:val="0099480A"/>
    <w:rsid w:val="00997B6A"/>
    <w:rsid w:val="00997E86"/>
    <w:rsid w:val="009A097B"/>
    <w:rsid w:val="009A1FDB"/>
    <w:rsid w:val="009A36D7"/>
    <w:rsid w:val="009A5449"/>
    <w:rsid w:val="009A5663"/>
    <w:rsid w:val="009A6B16"/>
    <w:rsid w:val="009B072B"/>
    <w:rsid w:val="009B19DB"/>
    <w:rsid w:val="009B4BCF"/>
    <w:rsid w:val="009B6868"/>
    <w:rsid w:val="009B6D81"/>
    <w:rsid w:val="009C0B6A"/>
    <w:rsid w:val="009C0F5B"/>
    <w:rsid w:val="009C14DB"/>
    <w:rsid w:val="009C19FB"/>
    <w:rsid w:val="009C2676"/>
    <w:rsid w:val="009C315A"/>
    <w:rsid w:val="009C3840"/>
    <w:rsid w:val="009C3E3F"/>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11698"/>
    <w:rsid w:val="00A11D5C"/>
    <w:rsid w:val="00A12499"/>
    <w:rsid w:val="00A14173"/>
    <w:rsid w:val="00A1459A"/>
    <w:rsid w:val="00A14FA1"/>
    <w:rsid w:val="00A15E1E"/>
    <w:rsid w:val="00A16FF2"/>
    <w:rsid w:val="00A17326"/>
    <w:rsid w:val="00A227AA"/>
    <w:rsid w:val="00A246AA"/>
    <w:rsid w:val="00A3074C"/>
    <w:rsid w:val="00A32FE2"/>
    <w:rsid w:val="00A36DFC"/>
    <w:rsid w:val="00A41396"/>
    <w:rsid w:val="00A43FD7"/>
    <w:rsid w:val="00A44423"/>
    <w:rsid w:val="00A44A1F"/>
    <w:rsid w:val="00A47ABE"/>
    <w:rsid w:val="00A50D71"/>
    <w:rsid w:val="00A522BD"/>
    <w:rsid w:val="00A52949"/>
    <w:rsid w:val="00A52CA1"/>
    <w:rsid w:val="00A52F00"/>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A41"/>
    <w:rsid w:val="00AA2570"/>
    <w:rsid w:val="00AA419A"/>
    <w:rsid w:val="00AA48F3"/>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1FCC"/>
    <w:rsid w:val="00BA2830"/>
    <w:rsid w:val="00BA651E"/>
    <w:rsid w:val="00BA6D33"/>
    <w:rsid w:val="00BA70E6"/>
    <w:rsid w:val="00BB16FE"/>
    <w:rsid w:val="00BB27A5"/>
    <w:rsid w:val="00BB3FC8"/>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D54"/>
    <w:rsid w:val="00C02548"/>
    <w:rsid w:val="00C0380B"/>
    <w:rsid w:val="00C03883"/>
    <w:rsid w:val="00C06268"/>
    <w:rsid w:val="00C07056"/>
    <w:rsid w:val="00C130E5"/>
    <w:rsid w:val="00C17B5B"/>
    <w:rsid w:val="00C20A2D"/>
    <w:rsid w:val="00C2164C"/>
    <w:rsid w:val="00C25285"/>
    <w:rsid w:val="00C25CF2"/>
    <w:rsid w:val="00C263EC"/>
    <w:rsid w:val="00C27DC6"/>
    <w:rsid w:val="00C32989"/>
    <w:rsid w:val="00C32C91"/>
    <w:rsid w:val="00C3351A"/>
    <w:rsid w:val="00C3371B"/>
    <w:rsid w:val="00C37624"/>
    <w:rsid w:val="00C41072"/>
    <w:rsid w:val="00C41A6E"/>
    <w:rsid w:val="00C41C8F"/>
    <w:rsid w:val="00C46AD7"/>
    <w:rsid w:val="00C47046"/>
    <w:rsid w:val="00C5090B"/>
    <w:rsid w:val="00C52701"/>
    <w:rsid w:val="00C60061"/>
    <w:rsid w:val="00C61399"/>
    <w:rsid w:val="00C66D50"/>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474E"/>
    <w:rsid w:val="00CA4826"/>
    <w:rsid w:val="00CA57A7"/>
    <w:rsid w:val="00CA6A49"/>
    <w:rsid w:val="00CB1FDC"/>
    <w:rsid w:val="00CB29EB"/>
    <w:rsid w:val="00CB3E88"/>
    <w:rsid w:val="00CB4D84"/>
    <w:rsid w:val="00CB5830"/>
    <w:rsid w:val="00CC3A88"/>
    <w:rsid w:val="00CC605B"/>
    <w:rsid w:val="00CC6BE2"/>
    <w:rsid w:val="00CC6D51"/>
    <w:rsid w:val="00CC6F62"/>
    <w:rsid w:val="00CD0EB6"/>
    <w:rsid w:val="00CD1F84"/>
    <w:rsid w:val="00CD2A1B"/>
    <w:rsid w:val="00CD30DC"/>
    <w:rsid w:val="00CD442D"/>
    <w:rsid w:val="00CD45FE"/>
    <w:rsid w:val="00CD4E5D"/>
    <w:rsid w:val="00CE3BC0"/>
    <w:rsid w:val="00CE3E6F"/>
    <w:rsid w:val="00CE4A4C"/>
    <w:rsid w:val="00CE70AB"/>
    <w:rsid w:val="00CF0A23"/>
    <w:rsid w:val="00CF3EFE"/>
    <w:rsid w:val="00CF7485"/>
    <w:rsid w:val="00D00017"/>
    <w:rsid w:val="00D02D05"/>
    <w:rsid w:val="00D04211"/>
    <w:rsid w:val="00D05887"/>
    <w:rsid w:val="00D129FA"/>
    <w:rsid w:val="00D1422D"/>
    <w:rsid w:val="00D148F9"/>
    <w:rsid w:val="00D20F16"/>
    <w:rsid w:val="00D2194C"/>
    <w:rsid w:val="00D22B66"/>
    <w:rsid w:val="00D2362B"/>
    <w:rsid w:val="00D24375"/>
    <w:rsid w:val="00D256F5"/>
    <w:rsid w:val="00D25D9E"/>
    <w:rsid w:val="00D261D1"/>
    <w:rsid w:val="00D2756C"/>
    <w:rsid w:val="00D277FF"/>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3A2"/>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A3D67"/>
    <w:rsid w:val="00DA3F1A"/>
    <w:rsid w:val="00DA646F"/>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F1474"/>
    <w:rsid w:val="00DF25C2"/>
    <w:rsid w:val="00DF4FD4"/>
    <w:rsid w:val="00E000A4"/>
    <w:rsid w:val="00E01A8B"/>
    <w:rsid w:val="00E01ADE"/>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6E5E"/>
    <w:rsid w:val="00EC0185"/>
    <w:rsid w:val="00EC2235"/>
    <w:rsid w:val="00EC5F55"/>
    <w:rsid w:val="00EC7383"/>
    <w:rsid w:val="00ED3575"/>
    <w:rsid w:val="00ED4313"/>
    <w:rsid w:val="00ED5541"/>
    <w:rsid w:val="00ED5FBB"/>
    <w:rsid w:val="00EE07E6"/>
    <w:rsid w:val="00EE211A"/>
    <w:rsid w:val="00EF00C0"/>
    <w:rsid w:val="00EF15E3"/>
    <w:rsid w:val="00EF27F0"/>
    <w:rsid w:val="00EF2F35"/>
    <w:rsid w:val="00F0060C"/>
    <w:rsid w:val="00F00C46"/>
    <w:rsid w:val="00F01CC4"/>
    <w:rsid w:val="00F02312"/>
    <w:rsid w:val="00F03482"/>
    <w:rsid w:val="00F07B87"/>
    <w:rsid w:val="00F07EF5"/>
    <w:rsid w:val="00F14B71"/>
    <w:rsid w:val="00F202EB"/>
    <w:rsid w:val="00F213A9"/>
    <w:rsid w:val="00F2214A"/>
    <w:rsid w:val="00F2515D"/>
    <w:rsid w:val="00F260B1"/>
    <w:rsid w:val="00F26912"/>
    <w:rsid w:val="00F27197"/>
    <w:rsid w:val="00F30759"/>
    <w:rsid w:val="00F31476"/>
    <w:rsid w:val="00F32143"/>
    <w:rsid w:val="00F34676"/>
    <w:rsid w:val="00F35E49"/>
    <w:rsid w:val="00F42F3F"/>
    <w:rsid w:val="00F43F80"/>
    <w:rsid w:val="00F447C0"/>
    <w:rsid w:val="00F45382"/>
    <w:rsid w:val="00F453B1"/>
    <w:rsid w:val="00F45E1E"/>
    <w:rsid w:val="00F4636C"/>
    <w:rsid w:val="00F5027E"/>
    <w:rsid w:val="00F50947"/>
    <w:rsid w:val="00F5115A"/>
    <w:rsid w:val="00F51FBF"/>
    <w:rsid w:val="00F5533A"/>
    <w:rsid w:val="00F60172"/>
    <w:rsid w:val="00F63752"/>
    <w:rsid w:val="00F65116"/>
    <w:rsid w:val="00F71CFB"/>
    <w:rsid w:val="00F720EA"/>
    <w:rsid w:val="00F73746"/>
    <w:rsid w:val="00F74D57"/>
    <w:rsid w:val="00F7547F"/>
    <w:rsid w:val="00F754F2"/>
    <w:rsid w:val="00F75EB6"/>
    <w:rsid w:val="00F76E56"/>
    <w:rsid w:val="00F82F1D"/>
    <w:rsid w:val="00F84ED8"/>
    <w:rsid w:val="00F9299D"/>
    <w:rsid w:val="00F94853"/>
    <w:rsid w:val="00F94AF7"/>
    <w:rsid w:val="00F9500C"/>
    <w:rsid w:val="00F95292"/>
    <w:rsid w:val="00F96D78"/>
    <w:rsid w:val="00F97AEC"/>
    <w:rsid w:val="00FA1942"/>
    <w:rsid w:val="00FA2030"/>
    <w:rsid w:val="00FA2D61"/>
    <w:rsid w:val="00FA486A"/>
    <w:rsid w:val="00FA49EC"/>
    <w:rsid w:val="00FA4F50"/>
    <w:rsid w:val="00FA5192"/>
    <w:rsid w:val="00FA64F0"/>
    <w:rsid w:val="00FB03F1"/>
    <w:rsid w:val="00FB2081"/>
    <w:rsid w:val="00FB45E2"/>
    <w:rsid w:val="00FC0207"/>
    <w:rsid w:val="00FC1330"/>
    <w:rsid w:val="00FC6EEE"/>
    <w:rsid w:val="00FD097B"/>
    <w:rsid w:val="00FD4F34"/>
    <w:rsid w:val="00FE3428"/>
    <w:rsid w:val="00FE52EF"/>
    <w:rsid w:val="00FE5E1A"/>
    <w:rsid w:val="00FF0510"/>
    <w:rsid w:val="00FF3885"/>
    <w:rsid w:val="00FF5BDD"/>
    <w:rsid w:val="00FF7BB7"/>
    <w:rsid w:val="10CD4114"/>
    <w:rsid w:val="17863F14"/>
    <w:rsid w:val="2C278501"/>
    <w:rsid w:val="395912A1"/>
    <w:rsid w:val="3C4BC58E"/>
    <w:rsid w:val="41B72F1E"/>
    <w:rsid w:val="43731F06"/>
    <w:rsid w:val="43D31310"/>
    <w:rsid w:val="560DF8FA"/>
    <w:rsid w:val="6F9EAC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42834"/>
  <w15:docId w15:val="{944230CE-29D7-4F6B-9B37-F29EB5AA08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5"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uiPriority="0"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uiPriority="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hAnsiTheme="majorHAnsi" w:eastAsiaTheme="majorEastAsia"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hAnsiTheme="majorHAnsi" w:eastAsiaTheme="majorEastAsia"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hAnsiTheme="majorHAnsi" w:eastAsiaTheme="majorEastAsia"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hAnsiTheme="majorHAnsi" w:eastAsiaTheme="majorEastAsia"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hAnsiTheme="majorHAnsi" w:eastAsiaTheme="majorEastAsia"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hAnsiTheme="majorHAnsi" w:eastAsiaTheme="majorEastAsia"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hAnsiTheme="majorHAnsi" w:eastAsiaTheme="majorEastAsia"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hAnsiTheme="majorHAnsi" w:eastAsiaTheme="majorEastAsia"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hAnsiTheme="majorHAnsi" w:eastAsiaTheme="majorEastAsia" w:cstheme="majorBidi"/>
      <w:i/>
      <w:iCs/>
      <w:color w:val="404040" w:themeColor="text1" w:themeTint="BF"/>
      <w:sz w:val="20"/>
      <w:szCs w:val="20"/>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styleId="ZpatChar" w:customStyle="1">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hAnsi="Times New Roman" w:eastAsia="Times New Roman" w:cs="Times New Roman"/>
      <w:sz w:val="24"/>
      <w:szCs w:val="24"/>
      <w:lang w:eastAsia="cs-CZ"/>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textovodkaz">
    <w:name w:val="Hyperlink"/>
    <w:uiPriority w:val="99"/>
    <w:rsid w:val="00F202EB"/>
    <w:rPr>
      <w:color w:val="0000FF"/>
      <w:u w:val="single"/>
    </w:rPr>
  </w:style>
  <w:style w:type="character" w:styleId="Nadpis1Char" w:customStyle="1">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hAnsiTheme="majorHAnsi" w:eastAsiaTheme="majorEastAsia" w:cstheme="majorBidi"/>
      <w:b/>
      <w:bCs/>
      <w:smallCaps/>
      <w:color w:val="323E4F" w:themeColor="text2" w:themeShade="BF"/>
      <w:sz w:val="32"/>
      <w:szCs w:val="28"/>
    </w:rPr>
  </w:style>
  <w:style w:type="character" w:styleId="Nadpis2Char" w:customStyle="1">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hAnsiTheme="majorHAnsi" w:eastAsiaTheme="majorEastAsia" w:cstheme="majorBidi"/>
      <w:b/>
      <w:bCs/>
      <w:smallCaps/>
      <w:color w:val="AEAAAA" w:themeColor="background2" w:themeShade="BF"/>
      <w:sz w:val="28"/>
      <w:szCs w:val="26"/>
    </w:rPr>
  </w:style>
  <w:style w:type="character" w:styleId="Nadpis3Char" w:customStyle="1">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hAnsiTheme="majorHAnsi" w:eastAsiaTheme="majorEastAsia" w:cstheme="majorBidi"/>
      <w:b/>
      <w:bCs/>
      <w:smallCaps/>
      <w:color w:val="44546A" w:themeColor="text2"/>
      <w:sz w:val="24"/>
    </w:rPr>
  </w:style>
  <w:style w:type="character" w:styleId="Nadpis4Char" w:customStyle="1">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hAnsiTheme="majorHAnsi" w:eastAsiaTheme="majorEastAsia" w:cstheme="majorBidi"/>
      <w:b/>
      <w:bCs/>
      <w:iCs/>
      <w:smallCaps/>
      <w:color w:val="E7E6E6" w:themeColor="background2"/>
    </w:rPr>
  </w:style>
  <w:style w:type="character" w:styleId="Nadpis5Char" w:customStyle="1">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hAnsiTheme="majorHAnsi" w:eastAsiaTheme="majorEastAsia" w:cstheme="majorBidi"/>
      <w:b/>
      <w:smallCaps/>
      <w:color w:val="000000" w:themeColor="text1"/>
      <w:sz w:val="20"/>
    </w:rPr>
  </w:style>
  <w:style w:type="character" w:styleId="Nadpis6Char" w:customStyle="1">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hAnsiTheme="majorHAnsi" w:eastAsiaTheme="majorEastAsia" w:cstheme="majorBidi"/>
      <w:i/>
      <w:iCs/>
      <w:color w:val="1F4D78" w:themeColor="accent1" w:themeShade="7F"/>
      <w:sz w:val="20"/>
    </w:rPr>
  </w:style>
  <w:style w:type="character" w:styleId="Nadpis7Char" w:customStyle="1">
    <w:name w:val="Nadpis 7 Char"/>
    <w:aliases w:val="ASAPHeading 7 Char,MUS7 Char,H7 Char,PA Appendix Major Char"/>
    <w:basedOn w:val="Standardnpsmoodstavce"/>
    <w:link w:val="Nadpis7"/>
    <w:uiPriority w:val="9"/>
    <w:rsid w:val="00F202EB"/>
    <w:rPr>
      <w:rFonts w:asciiTheme="majorHAnsi" w:hAnsiTheme="majorHAnsi" w:eastAsiaTheme="majorEastAsia" w:cstheme="majorBidi"/>
      <w:i/>
      <w:iCs/>
      <w:color w:val="404040" w:themeColor="text1" w:themeTint="BF"/>
      <w:sz w:val="20"/>
    </w:rPr>
  </w:style>
  <w:style w:type="character" w:styleId="Nadpis8Char" w:customStyle="1">
    <w:name w:val="Nadpis 8 Char"/>
    <w:aliases w:val="ASAPHeading 8 Char,MUS8 Char,H8 Char,PA Appendix Minor Char,bijlage Char"/>
    <w:basedOn w:val="Standardnpsmoodstavce"/>
    <w:link w:val="Nadpis8"/>
    <w:uiPriority w:val="9"/>
    <w:rsid w:val="00F202EB"/>
    <w:rPr>
      <w:rFonts w:asciiTheme="majorHAnsi" w:hAnsiTheme="majorHAnsi" w:eastAsiaTheme="majorEastAsia" w:cstheme="majorBidi"/>
      <w:color w:val="404040" w:themeColor="text1" w:themeTint="BF"/>
      <w:sz w:val="20"/>
      <w:szCs w:val="20"/>
    </w:rPr>
  </w:style>
  <w:style w:type="character" w:styleId="Nadpis9Char" w:customStyle="1">
    <w:name w:val="Nadpis 9 Char"/>
    <w:aliases w:val="ASAPHeading 9 Char,Titre 10 Char,h9 Char,heading9 Char,MUS9 Char,H9 Char,Příloha Char"/>
    <w:basedOn w:val="Standardnpsmoodstavce"/>
    <w:link w:val="Nadpis9"/>
    <w:uiPriority w:val="9"/>
    <w:rsid w:val="00F202EB"/>
    <w:rPr>
      <w:rFonts w:asciiTheme="majorHAnsi" w:hAnsiTheme="majorHAnsi" w:eastAsiaTheme="majorEastAsia"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styleId="TextbublinyChar" w:customStyle="1">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styleId="Podnadpis1" w:customStyle="1">
    <w:name w:val="Podnadpis1"/>
    <w:basedOn w:val="Normln"/>
    <w:link w:val="PodnadpisChar"/>
    <w:qFormat/>
    <w:rsid w:val="00F202EB"/>
    <w:pPr>
      <w:spacing w:before="120" w:after="120" w:line="276" w:lineRule="auto"/>
    </w:pPr>
    <w:rPr>
      <w:b/>
      <w:smallCaps/>
      <w:color w:val="7F7F7F" w:themeColor="text1" w:themeTint="80"/>
    </w:rPr>
  </w:style>
  <w:style w:type="character" w:styleId="PodnadpisChar" w:customStyle="1">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styleId="RozloendokumentuChar" w:customStyle="1">
    <w:name w:val="Rozložení dokumentu Char"/>
    <w:basedOn w:val="Standardnpsmoodstavce"/>
    <w:link w:val="Rozloendokumentu"/>
    <w:uiPriority w:val="99"/>
    <w:semiHidden/>
    <w:rsid w:val="00F202EB"/>
    <w:rPr>
      <w:rFonts w:ascii="Tahoma" w:hAnsi="Tahoma" w:cs="Tahoma"/>
      <w:sz w:val="16"/>
      <w:szCs w:val="16"/>
    </w:rPr>
  </w:style>
  <w:style w:type="paragraph" w:styleId="Podnadpis2" w:customStyle="1">
    <w:name w:val="Podnadpis 2"/>
    <w:basedOn w:val="Normln"/>
    <w:link w:val="Podnadpis2Char"/>
    <w:qFormat/>
    <w:rsid w:val="00F202EB"/>
    <w:pPr>
      <w:spacing w:before="120" w:after="120" w:line="276" w:lineRule="auto"/>
    </w:pPr>
    <w:rPr>
      <w:b/>
      <w:smallCaps/>
      <w:color w:val="A6A6A6" w:themeColor="background1" w:themeShade="A6"/>
      <w:sz w:val="20"/>
    </w:rPr>
  </w:style>
  <w:style w:type="character" w:styleId="Podnadpis2Char" w:customStyle="1">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nhideWhenUsed/>
    <w:rsid w:val="00F202EB"/>
    <w:pPr>
      <w:spacing w:after="0" w:line="240" w:lineRule="auto"/>
    </w:pPr>
    <w:rPr>
      <w:sz w:val="20"/>
      <w:szCs w:val="20"/>
    </w:rPr>
  </w:style>
  <w:style w:type="character" w:styleId="TextpoznpodarouChar" w:customStyle="1">
    <w:name w:val="Text pozn. pod čarou Char"/>
    <w:basedOn w:val="Standardnpsmoodstavce"/>
    <w:link w:val="Textpoznpodarou"/>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F202EB"/>
    <w:pPr>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styleId="DZkladntext6" w:customStyle="1">
    <w:name w:val="D_Základní text 6"/>
    <w:basedOn w:val="Normln"/>
    <w:qFormat/>
    <w:rsid w:val="00F202EB"/>
    <w:pPr>
      <w:spacing w:before="60" w:after="0" w:line="240" w:lineRule="auto"/>
      <w:ind w:left="425"/>
      <w:jc w:val="both"/>
    </w:pPr>
    <w:rPr>
      <w:rFonts w:ascii="Tw Cen MT" w:hAnsi="Tw Cen MT"/>
    </w:rPr>
  </w:style>
  <w:style w:type="paragraph" w:styleId="DOdrka3" w:customStyle="1">
    <w:name w:val="D_Odrážka 3"/>
    <w:basedOn w:val="Normln"/>
    <w:qFormat/>
    <w:rsid w:val="00F202EB"/>
    <w:pPr>
      <w:numPr>
        <w:numId w:val="4"/>
      </w:numPr>
      <w:spacing w:after="0" w:line="240" w:lineRule="auto"/>
      <w:jc w:val="both"/>
    </w:pPr>
    <w:rPr>
      <w:rFonts w:ascii="Tw Cen MT" w:hAnsi="Tw Cen MT"/>
    </w:rPr>
  </w:style>
  <w:style w:type="paragraph" w:styleId="DOdrka5" w:customStyle="1">
    <w:name w:val="D_Odrážka 5"/>
    <w:basedOn w:val="Normln"/>
    <w:qFormat/>
    <w:rsid w:val="00F202EB"/>
    <w:pPr>
      <w:numPr>
        <w:numId w:val="2"/>
      </w:numPr>
      <w:spacing w:after="0" w:line="240" w:lineRule="auto"/>
      <w:jc w:val="both"/>
    </w:pPr>
    <w:rPr>
      <w:rFonts w:ascii="Tw Cen MT" w:hAnsi="Tw Cen MT"/>
    </w:rPr>
  </w:style>
  <w:style w:type="paragraph" w:styleId="DOdrka7" w:customStyle="1">
    <w:name w:val="D_Odrážka 7"/>
    <w:basedOn w:val="Normln"/>
    <w:qFormat/>
    <w:rsid w:val="00F202EB"/>
    <w:pPr>
      <w:spacing w:after="0" w:line="240" w:lineRule="auto"/>
      <w:ind w:left="2552" w:hanging="425"/>
      <w:jc w:val="both"/>
    </w:pPr>
    <w:rPr>
      <w:rFonts w:ascii="Tw Cen MT" w:hAnsi="Tw Cen MT"/>
    </w:rPr>
  </w:style>
  <w:style w:type="paragraph" w:styleId="DNadpis1" w:customStyle="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styleId="DNadpis2" w:customStyle="1">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styleId="DNadpis3" w:customStyle="1">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styleId="DNadpis4" w:customStyle="1">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styleId="DNadpis5" w:customStyle="1">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styleId="DNadpis6" w:customStyle="1">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styleId="DZkladntext5" w:customStyle="1">
    <w:name w:val="D_Základní text 5"/>
    <w:basedOn w:val="Normln"/>
    <w:qFormat/>
    <w:rsid w:val="00F202EB"/>
    <w:pPr>
      <w:spacing w:after="0" w:line="240" w:lineRule="auto"/>
      <w:ind w:left="284"/>
      <w:jc w:val="both"/>
    </w:pPr>
    <w:rPr>
      <w:rFonts w:ascii="Tw Cen MT" w:hAnsi="Tw Cen MT"/>
    </w:rPr>
  </w:style>
  <w:style w:type="paragraph" w:styleId="DNadpis7" w:customStyle="1">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styleId="DZkladntext5tun" w:customStyle="1">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styleId="apple-style-span" w:customStyle="1">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styleId="DatumChar" w:customStyle="1">
    <w:name w:val="Datum Char"/>
    <w:basedOn w:val="Standardnpsmoodstavce"/>
    <w:link w:val="Datum"/>
    <w:rsid w:val="00F202EB"/>
    <w:rPr>
      <w:rFonts w:ascii="Tw Cen MT" w:hAnsi="Tw Cen MT"/>
    </w:rPr>
  </w:style>
  <w:style w:type="character" w:styleId="OdstavecseseznamemChar" w:customStyle="1">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styleId="DZkladntext1" w:customStyle="1">
    <w:name w:val="D_Základní text 1"/>
    <w:basedOn w:val="Normln"/>
    <w:qFormat/>
    <w:rsid w:val="00F202EB"/>
    <w:pPr>
      <w:spacing w:after="0" w:line="240" w:lineRule="auto"/>
      <w:jc w:val="both"/>
    </w:pPr>
    <w:rPr>
      <w:rFonts w:ascii="Tw Cen MT" w:hAnsi="Tw Cen MT"/>
    </w:rPr>
  </w:style>
  <w:style w:type="paragraph" w:styleId="DZkladntext2" w:customStyle="1">
    <w:name w:val="D_Základní text 2"/>
    <w:basedOn w:val="Normln"/>
    <w:link w:val="DZkladntext2Char"/>
    <w:qFormat/>
    <w:rsid w:val="00F202EB"/>
    <w:pPr>
      <w:spacing w:after="0" w:line="240" w:lineRule="auto"/>
      <w:jc w:val="both"/>
    </w:pPr>
    <w:rPr>
      <w:rFonts w:ascii="Tw Cen MT" w:hAnsi="Tw Cen MT"/>
    </w:rPr>
  </w:style>
  <w:style w:type="paragraph" w:styleId="DZkladntext3" w:customStyle="1">
    <w:name w:val="D_Základní text 3"/>
    <w:basedOn w:val="Normln"/>
    <w:qFormat/>
    <w:rsid w:val="00F202EB"/>
    <w:pPr>
      <w:spacing w:after="0" w:line="240" w:lineRule="auto"/>
      <w:jc w:val="both"/>
    </w:pPr>
    <w:rPr>
      <w:rFonts w:ascii="Tw Cen MT" w:hAnsi="Tw Cen MT"/>
    </w:rPr>
  </w:style>
  <w:style w:type="paragraph" w:styleId="DZkladntext4" w:customStyle="1">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styleId="TextkomenteChar" w:customStyle="1">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styleId="PedmtkomenteChar" w:customStyle="1">
    <w:name w:val="Předmět komentáře Char"/>
    <w:basedOn w:val="TextkomenteChar"/>
    <w:link w:val="Pedmtkomente"/>
    <w:rsid w:val="00F202EB"/>
    <w:rPr>
      <w:rFonts w:ascii="Tw Cen MT" w:hAnsi="Tw Cen MT"/>
      <w:b/>
      <w:bCs/>
      <w:sz w:val="20"/>
      <w:szCs w:val="20"/>
    </w:rPr>
  </w:style>
  <w:style w:type="paragraph" w:styleId="DSZkladntext4" w:customStyle="1">
    <w:name w:val="DS_Základní text 4"/>
    <w:basedOn w:val="Normln"/>
    <w:qFormat/>
    <w:rsid w:val="00F202EB"/>
    <w:pPr>
      <w:spacing w:after="0" w:line="240" w:lineRule="auto"/>
      <w:ind w:left="142"/>
      <w:jc w:val="both"/>
    </w:pPr>
    <w:rPr>
      <w:rFonts w:ascii="Times New Roman" w:hAnsi="Times New Roman" w:eastAsia="Times New Roman" w:cs="Times New Roman"/>
      <w:szCs w:val="20"/>
      <w:lang w:eastAsia="cs-CZ"/>
    </w:rPr>
  </w:style>
  <w:style w:type="table" w:styleId="Stednstnovn1zvraznn11" w:customStyle="1">
    <w:name w:val="Střední stínování 1 – zvýraznění 11"/>
    <w:basedOn w:val="Normlntabulka"/>
    <w:uiPriority w:val="63"/>
    <w:rsid w:val="00F202EB"/>
    <w:pPr>
      <w:spacing w:after="0" w:line="240" w:lineRule="auto"/>
    </w:pPr>
    <w:rPr>
      <w:rFonts w:ascii="Times New Roman" w:hAnsi="Times New Roman" w:eastAsia="Times New Roman" w:cs="Times New Roman"/>
      <w:sz w:val="20"/>
      <w:szCs w:val="20"/>
      <w:lang w:eastAsia="cs-CZ"/>
    </w:rPr>
    <w:tblPr>
      <w:tblStyleRowBandSize w:val="1"/>
      <w:tblStyleColBandSize w:val="1"/>
      <w:tblBorders>
        <w:top w:val="single" w:color="84B3DF" w:themeColor="accent1" w:themeTint="BF" w:sz="8" w:space="0"/>
        <w:left w:val="single" w:color="84B3DF" w:themeColor="accent1" w:themeTint="BF" w:sz="8" w:space="0"/>
        <w:bottom w:val="single" w:color="84B3DF" w:themeColor="accent1" w:themeTint="BF" w:sz="8" w:space="0"/>
        <w:right w:val="single" w:color="84B3DF" w:themeColor="accent1" w:themeTint="BF" w:sz="8" w:space="0"/>
        <w:insideH w:val="single" w:color="84B3DF" w:themeColor="accent1" w:themeTint="BF" w:sz="8" w:space="0"/>
      </w:tblBorders>
    </w:tblPr>
    <w:tblStylePr w:type="firstRow">
      <w:pPr>
        <w:spacing w:before="0" w:after="0" w:line="240" w:lineRule="auto"/>
      </w:pPr>
      <w:rPr>
        <w:b/>
        <w:bCs/>
        <w:color w:val="FFFFFF" w:themeColor="background1"/>
      </w:rPr>
      <w:tblPr/>
      <w:tcPr>
        <w:tcBorders>
          <w:top w:val="single" w:color="84B3DF" w:themeColor="accent1" w:themeTint="BF" w:sz="8" w:space="0"/>
          <w:left w:val="single" w:color="84B3DF" w:themeColor="accent1" w:themeTint="BF" w:sz="8" w:space="0"/>
          <w:bottom w:val="single" w:color="84B3DF" w:themeColor="accent1" w:themeTint="BF" w:sz="8" w:space="0"/>
          <w:right w:val="single" w:color="84B3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3DF" w:themeColor="accent1" w:themeTint="BF" w:sz="6" w:space="0"/>
          <w:left w:val="single" w:color="84B3DF" w:themeColor="accent1" w:themeTint="BF" w:sz="8" w:space="0"/>
          <w:bottom w:val="single" w:color="84B3DF" w:themeColor="accent1" w:themeTint="BF" w:sz="8" w:space="0"/>
          <w:right w:val="single" w:color="84B3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styleId="TextvysvtlivekChar" w:customStyle="1">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styleId="DZkladntext7" w:customStyle="1">
    <w:name w:val="D_Základní text 7"/>
    <w:basedOn w:val="Normln"/>
    <w:qFormat/>
    <w:rsid w:val="00F202EB"/>
    <w:pPr>
      <w:spacing w:after="0" w:line="240" w:lineRule="auto"/>
      <w:ind w:left="426"/>
      <w:jc w:val="both"/>
    </w:pPr>
    <w:rPr>
      <w:rFonts w:ascii="Tw Cen MT" w:hAnsi="Tw Cen MT"/>
    </w:rPr>
  </w:style>
  <w:style w:type="paragraph" w:styleId="Default" w:customStyle="1">
    <w:name w:val="Default"/>
    <w:rsid w:val="00F202EB"/>
    <w:pPr>
      <w:autoSpaceDE w:val="0"/>
      <w:autoSpaceDN w:val="0"/>
      <w:adjustRightInd w:val="0"/>
      <w:spacing w:after="0" w:line="240" w:lineRule="auto"/>
    </w:pPr>
    <w:rPr>
      <w:rFonts w:ascii="Calibri" w:hAnsi="Calibri" w:cs="Calibri"/>
      <w:color w:val="000000"/>
      <w:sz w:val="24"/>
      <w:szCs w:val="24"/>
    </w:rPr>
  </w:style>
  <w:style w:type="character" w:styleId="DTZkldntext2Char" w:customStyle="1">
    <w:name w:val="DT_Zákldní text 2 Char"/>
    <w:basedOn w:val="Standardnpsmoodstavce"/>
    <w:link w:val="DTZkldntext2"/>
    <w:locked/>
    <w:rsid w:val="00F202EB"/>
    <w:rPr>
      <w:rFonts w:ascii="Calibri" w:hAnsi="Calibri" w:eastAsia="Calibri" w:cs="Calibri"/>
    </w:rPr>
  </w:style>
  <w:style w:type="paragraph" w:styleId="DTZkldntext2" w:customStyle="1">
    <w:name w:val="DT_Zákldní text 2"/>
    <w:basedOn w:val="Normln"/>
    <w:link w:val="DTZkldntext2Char"/>
    <w:qFormat/>
    <w:rsid w:val="00F202EB"/>
    <w:pPr>
      <w:spacing w:after="0" w:line="240" w:lineRule="auto"/>
    </w:pPr>
    <w:rPr>
      <w:rFonts w:ascii="Calibri" w:hAnsi="Calibri" w:eastAsia="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hAnsi="Times New Roman" w:eastAsia="Times New Roman" w:cs="Times New Roman"/>
      <w:sz w:val="24"/>
      <w:szCs w:val="24"/>
      <w:lang w:eastAsia="cs-CZ"/>
    </w:rPr>
  </w:style>
  <w:style w:type="character" w:styleId="Siln">
    <w:name w:val="Strong"/>
    <w:basedOn w:val="Standardnpsmoodstavce"/>
    <w:qFormat/>
    <w:rsid w:val="00F202EB"/>
    <w:rPr>
      <w:b/>
      <w:bCs/>
    </w:rPr>
  </w:style>
  <w:style w:type="paragraph" w:styleId="DOdrka0" w:customStyle="1">
    <w:name w:val="D_Odrážka 0"/>
    <w:basedOn w:val="Normln"/>
    <w:qFormat/>
    <w:rsid w:val="00F202EB"/>
    <w:pPr>
      <w:numPr>
        <w:numId w:val="5"/>
      </w:numPr>
      <w:spacing w:after="0" w:line="240" w:lineRule="auto"/>
      <w:ind w:left="426" w:hanging="426"/>
    </w:pPr>
    <w:rPr>
      <w:rFonts w:ascii="Tw Cen MT" w:hAnsi="Tw Cen MT"/>
    </w:rPr>
  </w:style>
  <w:style w:type="paragraph" w:styleId="DOdrka1" w:customStyle="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styleId="DOdrka2" w:customStyle="1">
    <w:name w:val="D_Odrážka 2"/>
    <w:basedOn w:val="DOdrka3"/>
    <w:next w:val="Normln"/>
    <w:qFormat/>
    <w:rsid w:val="00F202EB"/>
    <w:pPr>
      <w:numPr>
        <w:numId w:val="0"/>
      </w:numPr>
      <w:ind w:left="993" w:hanging="426"/>
    </w:pPr>
  </w:style>
  <w:style w:type="paragraph" w:styleId="DOdrka4" w:customStyle="1">
    <w:name w:val="D_Odrážka 4"/>
    <w:basedOn w:val="Normln"/>
    <w:qFormat/>
    <w:rsid w:val="00F202EB"/>
    <w:pPr>
      <w:numPr>
        <w:numId w:val="25"/>
      </w:numPr>
      <w:spacing w:after="0" w:line="240" w:lineRule="auto"/>
      <w:ind w:left="1560" w:hanging="426"/>
      <w:jc w:val="both"/>
    </w:pPr>
    <w:rPr>
      <w:rFonts w:ascii="Tw Cen MT" w:hAnsi="Tw Cen MT"/>
    </w:rPr>
  </w:style>
  <w:style w:type="paragraph" w:styleId="DOdrka6" w:customStyle="1">
    <w:name w:val="D_Odrážka 6"/>
    <w:basedOn w:val="Normln"/>
    <w:qFormat/>
    <w:rsid w:val="00F202EB"/>
    <w:pPr>
      <w:numPr>
        <w:numId w:val="24"/>
      </w:numPr>
      <w:spacing w:after="0" w:line="240" w:lineRule="auto"/>
      <w:ind w:left="2127" w:hanging="426"/>
      <w:jc w:val="both"/>
    </w:pPr>
    <w:rPr>
      <w:rFonts w:ascii="Tw Cen MT" w:hAnsi="Tw Cen MT"/>
    </w:rPr>
  </w:style>
  <w:style w:type="paragraph" w:styleId="DNadpis0" w:customStyle="1">
    <w:name w:val="D_Nadpis 0"/>
    <w:basedOn w:val="Normln"/>
    <w:qFormat/>
    <w:rsid w:val="00F202EB"/>
    <w:pPr>
      <w:spacing w:after="0" w:line="240" w:lineRule="auto"/>
      <w:jc w:val="both"/>
    </w:pPr>
    <w:rPr>
      <w:rFonts w:ascii="Tw Cen MT" w:hAnsi="Tw Cen MT"/>
      <w:b/>
      <w:color w:val="861115"/>
      <w:sz w:val="56"/>
      <w:szCs w:val="56"/>
    </w:rPr>
  </w:style>
  <w:style w:type="paragraph" w:styleId="DOdrkatun" w:customStyle="1">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styleId="DZkladntext6tun" w:customStyle="1">
    <w:name w:val="D_Základní text 6 (tučně)"/>
    <w:basedOn w:val="DZkladntext6"/>
    <w:qFormat/>
    <w:rsid w:val="00F202EB"/>
    <w:rPr>
      <w:b/>
    </w:rPr>
  </w:style>
  <w:style w:type="character" w:styleId="Bulletslevel1Char" w:customStyle="1">
    <w:name w:val="Bullets level 1 Char"/>
    <w:link w:val="Bulletslevel1"/>
    <w:locked/>
    <w:rsid w:val="00F202EB"/>
    <w:rPr>
      <w:rFonts w:ascii="Calibri" w:hAnsi="Calibri" w:eastAsia="Times"/>
      <w:color w:val="000000"/>
    </w:rPr>
  </w:style>
  <w:style w:type="paragraph" w:styleId="Bulletslevel1" w:customStyle="1">
    <w:name w:val="Bullets level 1"/>
    <w:basedOn w:val="Normln"/>
    <w:link w:val="Bulletslevel1Char"/>
    <w:qFormat/>
    <w:rsid w:val="00F202EB"/>
    <w:pPr>
      <w:numPr>
        <w:numId w:val="6"/>
      </w:numPr>
      <w:spacing w:before="60" w:after="0" w:line="240" w:lineRule="auto"/>
      <w:jc w:val="both"/>
    </w:pPr>
    <w:rPr>
      <w:rFonts w:ascii="Calibri" w:hAnsi="Calibri" w:eastAsia="Times"/>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styleId="BodyText1" w:customStyle="1">
    <w:name w:val="Body Text1"/>
    <w:qFormat/>
    <w:rsid w:val="00F202EB"/>
    <w:pPr>
      <w:spacing w:after="0" w:line="240" w:lineRule="auto"/>
    </w:pPr>
    <w:rPr>
      <w:rFonts w:ascii="Arial" w:hAnsi="Arial" w:eastAsia="Times New Roman" w:cs="Times New Roman"/>
      <w:color w:val="000000"/>
      <w:sz w:val="19"/>
      <w:szCs w:val="48"/>
      <w:lang w:eastAsia="cs-CZ"/>
    </w:rPr>
  </w:style>
  <w:style w:type="table" w:styleId="Deloittetable1" w:customStyle="1">
    <w:name w:val="Deloitte table 1"/>
    <w:basedOn w:val="Normlntabulka"/>
    <w:rsid w:val="00F202EB"/>
    <w:pPr>
      <w:spacing w:after="0" w:line="240" w:lineRule="auto"/>
    </w:pPr>
    <w:rPr>
      <w:rFonts w:ascii="Arial" w:hAnsi="Arial" w:eastAsia="Times New Roman" w:cs="Times New Roman"/>
      <w:sz w:val="19"/>
      <w:szCs w:val="20"/>
      <w:lang w:val="en-US" w:eastAsia="cs-CZ"/>
    </w:rPr>
    <w:tblPr>
      <w:tblBorders>
        <w:bottom w:val="single" w:color="92D400" w:sz="4" w:space="0"/>
        <w:insideH w:val="single" w:color="92D400" w:sz="4" w:space="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normsodrazkou" w:customStyle="1">
    <w:name w:val="norm s odrazkou"/>
    <w:basedOn w:val="Normln"/>
    <w:link w:val="normsodrazkouChar"/>
    <w:uiPriority w:val="99"/>
    <w:rsid w:val="00F202EB"/>
    <w:pPr>
      <w:spacing w:before="120" w:after="0" w:line="276" w:lineRule="auto"/>
      <w:jc w:val="both"/>
    </w:pPr>
    <w:rPr>
      <w:rFonts w:ascii="Arial" w:hAnsi="Arial" w:eastAsia="Times New Roman" w:cs="Times New Roman"/>
      <w:sz w:val="20"/>
      <w:szCs w:val="24"/>
      <w:lang w:eastAsia="cs-CZ"/>
    </w:rPr>
  </w:style>
  <w:style w:type="character" w:styleId="normsodrazkouChar" w:customStyle="1">
    <w:name w:val="norm s odrazkou Char"/>
    <w:link w:val="normsodrazkou"/>
    <w:uiPriority w:val="99"/>
    <w:locked/>
    <w:rsid w:val="00F202EB"/>
    <w:rPr>
      <w:rFonts w:ascii="Arial" w:hAnsi="Arial" w:eastAsia="Times New Roman"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hAnsi="Futura Bk" w:eastAsia="Times New Roman" w:cs="Times New Roman"/>
      <w:sz w:val="20"/>
      <w:szCs w:val="20"/>
    </w:rPr>
  </w:style>
  <w:style w:type="paragraph" w:styleId="Numberedlist21" w:customStyle="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hAnsi="Futura Bk" w:eastAsia="Times New Roman" w:cs="Times New Roman"/>
      <w:bCs w:val="0"/>
      <w:smallCaps w:val="0"/>
      <w:color w:val="auto"/>
      <w:kern w:val="28"/>
      <w:sz w:val="28"/>
      <w:szCs w:val="20"/>
    </w:rPr>
  </w:style>
  <w:style w:type="paragraph" w:styleId="Numberedlist22" w:customStyle="1">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hAnsi="Futura Bk" w:eastAsia="Times New Roman" w:cs="Times New Roman"/>
      <w:bCs w:val="0"/>
      <w:smallCaps w:val="0"/>
      <w:color w:val="auto"/>
      <w:sz w:val="24"/>
      <w:szCs w:val="20"/>
    </w:rPr>
  </w:style>
  <w:style w:type="paragraph" w:styleId="Numberedlist23" w:customStyle="1">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hAnsi="Futura Bk" w:eastAsia="Times New Roman" w:cs="Times New Roman"/>
      <w:bCs w:val="0"/>
      <w:smallCaps w:val="0"/>
      <w:color w:val="auto"/>
      <w:sz w:val="22"/>
      <w:szCs w:val="20"/>
    </w:rPr>
  </w:style>
  <w:style w:type="paragraph" w:styleId="Numberedlist24" w:customStyle="1">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hAnsi="Futura Bk" w:eastAsia="Times New Roman" w:cs="Times New Roman"/>
      <w:bCs w:val="0"/>
      <w:iCs w:val="0"/>
      <w:smallCaps w:val="0"/>
      <w:color w:val="auto"/>
      <w:sz w:val="20"/>
      <w:szCs w:val="20"/>
    </w:rPr>
  </w:style>
  <w:style w:type="character" w:styleId="CharacterUserEntry" w:customStyle="1">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hAnsi="Arial" w:eastAsia="Times New Roman" w:cs="Times New Roman"/>
      <w:spacing w:val="10"/>
      <w:sz w:val="16"/>
      <w:szCs w:val="20"/>
    </w:rPr>
  </w:style>
  <w:style w:type="character" w:styleId="ZkladntextChar" w:customStyle="1">
    <w:name w:val="Základní text Char"/>
    <w:basedOn w:val="Standardnpsmoodstavce"/>
    <w:link w:val="Zkladntext"/>
    <w:rsid w:val="00F202EB"/>
    <w:rPr>
      <w:rFonts w:ascii="Arial" w:hAnsi="Arial" w:eastAsia="Times New Roman" w:cs="Times New Roman"/>
      <w:spacing w:val="10"/>
      <w:sz w:val="16"/>
      <w:szCs w:val="20"/>
    </w:rPr>
  </w:style>
  <w:style w:type="paragraph" w:styleId="Bulletwithtext1" w:customStyle="1">
    <w:name w:val="Bullet with text 1"/>
    <w:basedOn w:val="Normln"/>
    <w:link w:val="Bulletwithtext1Char"/>
    <w:rsid w:val="00F202EB"/>
    <w:pPr>
      <w:numPr>
        <w:numId w:val="9"/>
      </w:numPr>
      <w:spacing w:after="0" w:line="240" w:lineRule="auto"/>
    </w:pPr>
    <w:rPr>
      <w:rFonts w:ascii="Futura Bk" w:hAnsi="Futura Bk" w:eastAsia="Times New Roman" w:cs="Times New Roman"/>
      <w:sz w:val="20"/>
      <w:szCs w:val="20"/>
    </w:rPr>
  </w:style>
  <w:style w:type="character" w:styleId="Bulletwithtext1Char" w:customStyle="1">
    <w:name w:val="Bullet with text 1 Char"/>
    <w:basedOn w:val="Standardnpsmoodstavce"/>
    <w:link w:val="Bulletwithtext1"/>
    <w:rsid w:val="00F202EB"/>
    <w:rPr>
      <w:rFonts w:ascii="Futura Bk" w:hAnsi="Futura Bk" w:eastAsia="Times New Roman" w:cs="Times New Roman"/>
      <w:sz w:val="20"/>
      <w:szCs w:val="20"/>
    </w:rPr>
  </w:style>
  <w:style w:type="paragraph" w:styleId="Table" w:customStyle="1">
    <w:name w:val="Table"/>
    <w:basedOn w:val="Normln"/>
    <w:link w:val="TableChar"/>
    <w:rsid w:val="00F202EB"/>
    <w:pPr>
      <w:spacing w:before="40" w:after="40" w:line="240" w:lineRule="auto"/>
    </w:pPr>
    <w:rPr>
      <w:rFonts w:ascii="Futura Bk" w:hAnsi="Futura Bk" w:eastAsia="Times New Roman" w:cs="Times New Roman"/>
      <w:sz w:val="20"/>
      <w:szCs w:val="20"/>
    </w:rPr>
  </w:style>
  <w:style w:type="character" w:styleId="TableChar" w:customStyle="1">
    <w:name w:val="Table Char"/>
    <w:basedOn w:val="Standardnpsmoodstavce"/>
    <w:link w:val="Table"/>
    <w:rsid w:val="00F202EB"/>
    <w:rPr>
      <w:rFonts w:ascii="Futura Bk" w:hAnsi="Futura Bk" w:eastAsia="Times New Roman" w:cs="Times New Roman"/>
      <w:sz w:val="20"/>
      <w:szCs w:val="20"/>
    </w:rPr>
  </w:style>
  <w:style w:type="paragraph" w:styleId="boldnormal" w:customStyle="1">
    <w:name w:val="bold normal"/>
    <w:basedOn w:val="Normln"/>
    <w:link w:val="boldnormalChar"/>
    <w:rsid w:val="00F202EB"/>
    <w:pPr>
      <w:keepNext/>
      <w:suppressAutoHyphens/>
      <w:spacing w:after="0" w:line="264" w:lineRule="auto"/>
      <w:jc w:val="both"/>
    </w:pPr>
    <w:rPr>
      <w:rFonts w:ascii="Arial" w:hAnsi="Arial" w:eastAsia="Times New Roman" w:cs="Times New Roman"/>
      <w:b/>
      <w:sz w:val="20"/>
      <w:szCs w:val="20"/>
      <w:lang w:eastAsia="ar-SA"/>
    </w:rPr>
  </w:style>
  <w:style w:type="character" w:styleId="boldnormalChar" w:customStyle="1">
    <w:name w:val="bold normal Char"/>
    <w:basedOn w:val="Standardnpsmoodstavce"/>
    <w:link w:val="boldnormal"/>
    <w:rsid w:val="00F202EB"/>
    <w:rPr>
      <w:rFonts w:ascii="Arial" w:hAnsi="Arial" w:eastAsia="Times New Roman" w:cs="Times New Roman"/>
      <w:b/>
      <w:sz w:val="20"/>
      <w:szCs w:val="20"/>
      <w:lang w:eastAsia="ar-SA"/>
    </w:rPr>
  </w:style>
  <w:style w:type="paragraph" w:styleId="Texttahoma1" w:customStyle="1">
    <w:name w:val="Text_tahoma1"/>
    <w:basedOn w:val="Normln"/>
    <w:link w:val="Texttahoma1Char"/>
    <w:rsid w:val="00F202EB"/>
    <w:pPr>
      <w:spacing w:before="60" w:after="120" w:line="240" w:lineRule="auto"/>
      <w:ind w:firstLine="426"/>
      <w:jc w:val="both"/>
    </w:pPr>
    <w:rPr>
      <w:rFonts w:ascii="Tahoma" w:hAnsi="Tahoma" w:eastAsia="Times New Roman" w:cs="Times New Roman"/>
      <w:sz w:val="20"/>
      <w:szCs w:val="20"/>
      <w:lang w:eastAsia="cs-CZ"/>
    </w:rPr>
  </w:style>
  <w:style w:type="character" w:styleId="Texttahoma1Char" w:customStyle="1">
    <w:name w:val="Text_tahoma1 Char"/>
    <w:link w:val="Texttahoma1"/>
    <w:locked/>
    <w:rsid w:val="00F202EB"/>
    <w:rPr>
      <w:rFonts w:ascii="Tahoma" w:hAnsi="Tahoma" w:eastAsia="Times New Roman" w:cs="Times New Roman"/>
      <w:sz w:val="20"/>
      <w:szCs w:val="20"/>
      <w:lang w:eastAsia="cs-CZ"/>
    </w:rPr>
  </w:style>
  <w:style w:type="paragraph" w:styleId="NTabulkatext1" w:customStyle="1">
    <w:name w:val="N_Tabulka text 1"/>
    <w:basedOn w:val="Normln"/>
    <w:qFormat/>
    <w:rsid w:val="00F202EB"/>
    <w:pPr>
      <w:spacing w:after="0" w:line="240" w:lineRule="auto"/>
    </w:pPr>
    <w:rPr>
      <w:rFonts w:ascii="Times New Roman" w:hAnsi="Times New Roman" w:eastAsia="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hAnsi="Calibri" w:eastAsia="Calibri" w:cs="Times New Roman"/>
    </w:rPr>
  </w:style>
  <w:style w:type="paragraph" w:styleId="Nzev">
    <w:name w:val="Title"/>
    <w:basedOn w:val="Normln"/>
    <w:next w:val="Normln"/>
    <w:link w:val="NzevChar"/>
    <w:qFormat/>
    <w:rsid w:val="00F202EB"/>
    <w:pPr>
      <w:pBdr>
        <w:bottom w:val="single" w:color="5B9BD5" w:themeColor="accent1" w:sz="8" w:space="4"/>
      </w:pBdr>
      <w:spacing w:before="240" w:after="300" w:line="240" w:lineRule="auto"/>
      <w:ind w:firstLine="709"/>
      <w:contextualSpacing/>
      <w:jc w:val="both"/>
    </w:pPr>
    <w:rPr>
      <w:rFonts w:asciiTheme="majorHAnsi" w:hAnsiTheme="majorHAnsi" w:eastAsiaTheme="majorEastAsia" w:cstheme="majorBidi"/>
      <w:color w:val="323E4F" w:themeColor="text2" w:themeShade="BF"/>
      <w:spacing w:val="5"/>
      <w:kern w:val="28"/>
      <w:sz w:val="52"/>
      <w:szCs w:val="52"/>
      <w:lang w:eastAsia="cs-CZ"/>
    </w:rPr>
  </w:style>
  <w:style w:type="character" w:styleId="NzevChar" w:customStyle="1">
    <w:name w:val="Název Char"/>
    <w:basedOn w:val="Standardnpsmoodstavce"/>
    <w:link w:val="Nzev"/>
    <w:rsid w:val="00F202EB"/>
    <w:rPr>
      <w:rFonts w:asciiTheme="majorHAnsi" w:hAnsiTheme="majorHAnsi" w:eastAsiaTheme="majorEastAsia"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hAnsi="Calibri" w:eastAsia="Calibri" w:cs="Times New Roman"/>
      <w:i/>
      <w:iCs/>
      <w:color w:val="000000" w:themeColor="text1"/>
    </w:rPr>
  </w:style>
  <w:style w:type="character" w:styleId="CittChar" w:customStyle="1">
    <w:name w:val="Citát Char"/>
    <w:basedOn w:val="Standardnpsmoodstavce"/>
    <w:link w:val="Citt"/>
    <w:uiPriority w:val="29"/>
    <w:rsid w:val="00F202EB"/>
    <w:rPr>
      <w:rFonts w:ascii="Calibri" w:hAnsi="Calibri" w:eastAsia="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hAnsiTheme="majorHAnsi" w:eastAsiaTheme="majorEastAsia" w:cstheme="majorBidi"/>
      <w:i/>
      <w:iCs/>
      <w:color w:val="5B9BD5" w:themeColor="accent1"/>
      <w:spacing w:val="15"/>
      <w:sz w:val="24"/>
      <w:szCs w:val="24"/>
    </w:rPr>
  </w:style>
  <w:style w:type="character" w:styleId="PodnadpisChar1" w:customStyle="1">
    <w:name w:val="Podnadpis Char1"/>
    <w:basedOn w:val="Standardnpsmoodstavce"/>
    <w:link w:val="Podnadpis"/>
    <w:uiPriority w:val="11"/>
    <w:rsid w:val="00F202EB"/>
    <w:rPr>
      <w:rFonts w:asciiTheme="majorHAnsi" w:hAnsiTheme="majorHAnsi" w:eastAsiaTheme="majorEastAsia" w:cstheme="majorBidi"/>
      <w:i/>
      <w:iCs/>
      <w:color w:val="5B9BD5" w:themeColor="accent1"/>
      <w:spacing w:val="15"/>
      <w:sz w:val="24"/>
      <w:szCs w:val="24"/>
    </w:rPr>
  </w:style>
  <w:style w:type="paragraph" w:styleId="TNadpis1" w:customStyle="1">
    <w:name w:val="T_Nadpis 1"/>
    <w:basedOn w:val="Normln"/>
    <w:next w:val="Normln"/>
    <w:rsid w:val="00F202EB"/>
    <w:pPr>
      <w:pageBreakBefore/>
      <w:numPr>
        <w:numId w:val="10"/>
      </w:numPr>
      <w:spacing w:before="60" w:after="60" w:line="240" w:lineRule="auto"/>
      <w:jc w:val="both"/>
    </w:pPr>
    <w:rPr>
      <w:rFonts w:ascii="Arial" w:hAnsi="Arial" w:eastAsia="Times New Roman" w:cs="Times New Roman"/>
      <w:b/>
      <w:caps/>
      <w:sz w:val="36"/>
      <w:szCs w:val="36"/>
      <w:lang w:eastAsia="cs-CZ"/>
    </w:rPr>
  </w:style>
  <w:style w:type="paragraph" w:styleId="TNadpis3" w:customStyle="1">
    <w:name w:val="T_Nadpis 3"/>
    <w:basedOn w:val="Normln"/>
    <w:next w:val="TZkladntext3"/>
    <w:rsid w:val="00F202EB"/>
    <w:pPr>
      <w:numPr>
        <w:ilvl w:val="2"/>
        <w:numId w:val="10"/>
      </w:numPr>
      <w:spacing w:before="180" w:after="60" w:line="240" w:lineRule="auto"/>
      <w:jc w:val="both"/>
    </w:pPr>
    <w:rPr>
      <w:rFonts w:ascii="Arial" w:hAnsi="Arial" w:eastAsia="Times New Roman" w:cs="Times New Roman"/>
      <w:b/>
      <w:smallCaps/>
      <w:sz w:val="28"/>
      <w:szCs w:val="28"/>
      <w:lang w:eastAsia="cs-CZ"/>
    </w:rPr>
  </w:style>
  <w:style w:type="paragraph" w:styleId="TNadpis4" w:customStyle="1">
    <w:name w:val="T_Nadpis 4"/>
    <w:basedOn w:val="Normln"/>
    <w:next w:val="Normln"/>
    <w:rsid w:val="00F202EB"/>
    <w:pPr>
      <w:keepNext/>
      <w:numPr>
        <w:ilvl w:val="3"/>
        <w:numId w:val="10"/>
      </w:numPr>
      <w:tabs>
        <w:tab w:val="left" w:pos="678"/>
      </w:tabs>
      <w:spacing w:before="120" w:after="60" w:line="240" w:lineRule="auto"/>
      <w:jc w:val="both"/>
    </w:pPr>
    <w:rPr>
      <w:rFonts w:ascii="Arial" w:hAnsi="Arial" w:eastAsia="Times New Roman" w:cs="Times New Roman"/>
      <w:caps/>
      <w:sz w:val="24"/>
      <w:szCs w:val="24"/>
      <w:u w:val="single"/>
      <w:lang w:eastAsia="cs-CZ"/>
    </w:rPr>
  </w:style>
  <w:style w:type="paragraph" w:styleId="TNadpis5" w:customStyle="1">
    <w:name w:val="T_Nadpis 5"/>
    <w:basedOn w:val="Normln"/>
    <w:next w:val="Normln"/>
    <w:rsid w:val="00F202EB"/>
    <w:pPr>
      <w:keepNext/>
      <w:numPr>
        <w:ilvl w:val="4"/>
        <w:numId w:val="10"/>
      </w:numPr>
      <w:spacing w:before="60" w:after="60" w:line="240" w:lineRule="auto"/>
      <w:jc w:val="center"/>
    </w:pPr>
    <w:rPr>
      <w:rFonts w:ascii="Arial" w:hAnsi="Arial" w:eastAsia="Times New Roman" w:cs="Times New Roman"/>
      <w:b/>
      <w:szCs w:val="24"/>
      <w:lang w:eastAsia="cs-CZ"/>
    </w:rPr>
  </w:style>
  <w:style w:type="paragraph" w:styleId="TNadpis6" w:customStyle="1">
    <w:name w:val="T_Nadpis 6"/>
    <w:basedOn w:val="Normln"/>
    <w:next w:val="Normln"/>
    <w:rsid w:val="00F202EB"/>
    <w:pPr>
      <w:numPr>
        <w:ilvl w:val="5"/>
        <w:numId w:val="10"/>
      </w:numPr>
      <w:spacing w:before="240" w:after="0" w:line="240" w:lineRule="auto"/>
      <w:jc w:val="both"/>
    </w:pPr>
    <w:rPr>
      <w:rFonts w:ascii="Arial" w:hAnsi="Arial" w:eastAsia="Times New Roman" w:cs="Times New Roman"/>
      <w:szCs w:val="24"/>
      <w:lang w:eastAsia="cs-CZ"/>
    </w:rPr>
  </w:style>
  <w:style w:type="paragraph" w:styleId="TNadpis7" w:customStyle="1">
    <w:name w:val="T_Nadpis 7"/>
    <w:basedOn w:val="Normln"/>
    <w:rsid w:val="00F202EB"/>
    <w:pPr>
      <w:numPr>
        <w:ilvl w:val="6"/>
        <w:numId w:val="10"/>
      </w:numPr>
      <w:spacing w:before="240" w:after="0" w:line="240" w:lineRule="auto"/>
      <w:jc w:val="both"/>
    </w:pPr>
    <w:rPr>
      <w:rFonts w:ascii="Arial" w:hAnsi="Arial" w:eastAsia="Times New Roman" w:cs="Times New Roman"/>
      <w:szCs w:val="24"/>
      <w:lang w:eastAsia="cs-CZ"/>
    </w:rPr>
  </w:style>
  <w:style w:type="paragraph" w:styleId="TZkladntext2" w:customStyle="1">
    <w:name w:val="T_Základní text 2"/>
    <w:basedOn w:val="Normln"/>
    <w:rsid w:val="00F202EB"/>
    <w:pPr>
      <w:spacing w:before="240" w:after="0" w:line="240" w:lineRule="auto"/>
      <w:ind w:firstLine="709"/>
      <w:jc w:val="both"/>
    </w:pPr>
    <w:rPr>
      <w:rFonts w:ascii="Arial" w:hAnsi="Arial" w:eastAsia="Times New Roman" w:cs="Times New Roman"/>
      <w:szCs w:val="24"/>
      <w:lang w:eastAsia="cs-CZ"/>
    </w:rPr>
  </w:style>
  <w:style w:type="paragraph" w:styleId="TZkladntext3" w:customStyle="1">
    <w:name w:val="T_Základní text 3"/>
    <w:basedOn w:val="Normln"/>
    <w:rsid w:val="00F202EB"/>
    <w:pPr>
      <w:spacing w:before="240" w:after="0" w:line="240" w:lineRule="auto"/>
      <w:ind w:firstLine="678"/>
      <w:jc w:val="both"/>
    </w:pPr>
    <w:rPr>
      <w:rFonts w:ascii="Arial" w:hAnsi="Arial" w:eastAsia="Times New Roman" w:cs="Times New Roman"/>
      <w:szCs w:val="24"/>
      <w:lang w:eastAsia="cs-CZ"/>
    </w:rPr>
  </w:style>
  <w:style w:type="paragraph" w:styleId="TNadpis2" w:customStyle="1">
    <w:name w:val="T_Nadpis 2"/>
    <w:basedOn w:val="Normln"/>
    <w:next w:val="TZkladntext2"/>
    <w:rsid w:val="00F202EB"/>
    <w:pPr>
      <w:numPr>
        <w:ilvl w:val="1"/>
        <w:numId w:val="10"/>
      </w:numPr>
      <w:spacing w:before="240" w:after="60" w:line="240" w:lineRule="auto"/>
      <w:jc w:val="both"/>
    </w:pPr>
    <w:rPr>
      <w:rFonts w:ascii="Arial" w:hAnsi="Arial" w:eastAsia="Times New Roman" w:cs="Times New Roman"/>
      <w:b/>
      <w:caps/>
      <w:sz w:val="32"/>
      <w:szCs w:val="32"/>
      <w:u w:val="single"/>
      <w:lang w:eastAsia="cs-CZ"/>
    </w:rPr>
  </w:style>
  <w:style w:type="paragraph" w:styleId="TOdrky3" w:customStyle="1">
    <w:name w:val="T_Odrážky 3"/>
    <w:basedOn w:val="Normln"/>
    <w:rsid w:val="00F202EB"/>
    <w:pPr>
      <w:numPr>
        <w:numId w:val="11"/>
      </w:numPr>
      <w:tabs>
        <w:tab w:val="left" w:pos="1134"/>
      </w:tabs>
      <w:spacing w:before="240" w:after="0" w:line="240" w:lineRule="auto"/>
      <w:jc w:val="both"/>
    </w:pPr>
    <w:rPr>
      <w:rFonts w:ascii="Arial" w:hAnsi="Arial" w:eastAsia="Times New Roman" w:cs="Times New Roman"/>
      <w:szCs w:val="24"/>
      <w:lang w:eastAsia="cs-CZ"/>
    </w:rPr>
  </w:style>
  <w:style w:type="paragraph" w:styleId="TOdrky3tun" w:customStyle="1">
    <w:name w:val="T_Odrážky 3 (tučně)"/>
    <w:basedOn w:val="TOdrky3"/>
    <w:rsid w:val="00F202EB"/>
    <w:pPr>
      <w:spacing w:before="40" w:after="40"/>
    </w:pPr>
    <w:rPr>
      <w:b/>
    </w:rPr>
  </w:style>
  <w:style w:type="paragraph" w:styleId="Styl3" w:customStyle="1">
    <w:name w:val="Styl3"/>
    <w:basedOn w:val="Normln"/>
    <w:link w:val="Styl3Char"/>
    <w:rsid w:val="00F202EB"/>
    <w:pPr>
      <w:tabs>
        <w:tab w:val="left" w:pos="340"/>
      </w:tabs>
      <w:spacing w:before="60" w:after="60" w:line="240" w:lineRule="auto"/>
      <w:ind w:left="680"/>
      <w:jc w:val="both"/>
    </w:pPr>
    <w:rPr>
      <w:rFonts w:ascii="Tahoma" w:hAnsi="Tahoma" w:eastAsia="Times New Roman" w:cs="Arial"/>
      <w:bCs/>
      <w:sz w:val="24"/>
      <w:szCs w:val="26"/>
    </w:rPr>
  </w:style>
  <w:style w:type="paragraph" w:styleId="Styl4" w:customStyle="1">
    <w:name w:val="Styl4"/>
    <w:basedOn w:val="Normln"/>
    <w:link w:val="Styl4Char"/>
    <w:rsid w:val="00F202EB"/>
    <w:pPr>
      <w:tabs>
        <w:tab w:val="left" w:pos="340"/>
      </w:tabs>
      <w:spacing w:before="60" w:after="60" w:line="240" w:lineRule="auto"/>
      <w:ind w:left="1021"/>
      <w:jc w:val="both"/>
    </w:pPr>
    <w:rPr>
      <w:rFonts w:ascii="Tahoma" w:hAnsi="Tahoma" w:eastAsia="Times New Roman" w:cs="Times New Roman"/>
      <w:sz w:val="24"/>
      <w:szCs w:val="24"/>
    </w:rPr>
  </w:style>
  <w:style w:type="character" w:styleId="Styl3Char" w:customStyle="1">
    <w:name w:val="Styl3 Char"/>
    <w:basedOn w:val="Standardnpsmoodstavce"/>
    <w:link w:val="Styl3"/>
    <w:rsid w:val="00F202EB"/>
    <w:rPr>
      <w:rFonts w:ascii="Tahoma" w:hAnsi="Tahoma" w:eastAsia="Times New Roman" w:cs="Arial"/>
      <w:bCs/>
      <w:sz w:val="24"/>
      <w:szCs w:val="26"/>
    </w:rPr>
  </w:style>
  <w:style w:type="character" w:styleId="Styl4Char" w:customStyle="1">
    <w:name w:val="Styl4 Char"/>
    <w:basedOn w:val="Standardnpsmoodstavce"/>
    <w:link w:val="Styl4"/>
    <w:rsid w:val="00F202EB"/>
    <w:rPr>
      <w:rFonts w:ascii="Tahoma" w:hAnsi="Tahoma" w:eastAsia="Times New Roman" w:cs="Times New Roman"/>
      <w:sz w:val="24"/>
      <w:szCs w:val="24"/>
    </w:rPr>
  </w:style>
  <w:style w:type="paragraph" w:styleId="FMoZkladntext1" w:customStyle="1">
    <w:name w:val="FMo_Základní text 1"/>
    <w:basedOn w:val="Normln"/>
    <w:link w:val="FMoZkladntext1Char"/>
    <w:qFormat/>
    <w:rsid w:val="00F202EB"/>
    <w:pPr>
      <w:spacing w:after="200" w:line="240" w:lineRule="auto"/>
    </w:pPr>
    <w:rPr>
      <w:rFonts w:ascii="Times New Roman" w:hAnsi="Times New Roman" w:eastAsia="Calibri" w:cs="Arial"/>
      <w:szCs w:val="20"/>
    </w:rPr>
  </w:style>
  <w:style w:type="character" w:styleId="FMoZkladntext1Char" w:customStyle="1">
    <w:name w:val="FMo_Základní text 1 Char"/>
    <w:basedOn w:val="Standardnpsmoodstavce"/>
    <w:link w:val="FMoZkladntext1"/>
    <w:rsid w:val="00F202EB"/>
    <w:rPr>
      <w:rFonts w:ascii="Times New Roman" w:hAnsi="Times New Roman" w:eastAsia="Calibri" w:cs="Arial"/>
      <w:szCs w:val="20"/>
    </w:rPr>
  </w:style>
  <w:style w:type="character" w:styleId="Nzevknihy">
    <w:name w:val="Book Title"/>
    <w:basedOn w:val="Standardnpsmoodstavce"/>
    <w:uiPriority w:val="33"/>
    <w:qFormat/>
    <w:rsid w:val="00F202EB"/>
    <w:rPr>
      <w:b/>
      <w:bCs/>
      <w:smallCaps/>
      <w:spacing w:val="5"/>
    </w:rPr>
  </w:style>
  <w:style w:type="character" w:styleId="apple-converted-space" w:customStyle="1">
    <w:name w:val="apple-converted-space"/>
    <w:basedOn w:val="Standardnpsmoodstavce"/>
    <w:rsid w:val="00F202EB"/>
  </w:style>
  <w:style w:type="paragraph" w:styleId="DNadpis8" w:customStyle="1">
    <w:name w:val="D_Nadpis 8"/>
    <w:basedOn w:val="Normln"/>
    <w:qFormat/>
    <w:rsid w:val="00F202EB"/>
    <w:pPr>
      <w:spacing w:after="0" w:line="240" w:lineRule="auto"/>
      <w:ind w:left="2552"/>
      <w:jc w:val="center"/>
    </w:pPr>
    <w:rPr>
      <w:rFonts w:ascii="Tw Cen MT" w:hAnsi="Tw Cen MT"/>
      <w:color w:val="861115"/>
      <w:u w:val="single"/>
    </w:rPr>
  </w:style>
  <w:style w:type="paragraph" w:styleId="DZkladntext8" w:customStyle="1">
    <w:name w:val="D_Základní text 8"/>
    <w:basedOn w:val="Normln"/>
    <w:qFormat/>
    <w:rsid w:val="00F202EB"/>
    <w:pPr>
      <w:spacing w:after="0" w:line="240" w:lineRule="auto"/>
      <w:ind w:left="425"/>
      <w:jc w:val="both"/>
    </w:pPr>
    <w:rPr>
      <w:rFonts w:ascii="Tw Cen MT" w:hAnsi="Tw Cen MT"/>
    </w:rPr>
  </w:style>
  <w:style w:type="numbering" w:styleId="Bezseznamu1" w:customStyle="1">
    <w:name w:val="Bez seznamu1"/>
    <w:next w:val="Bezseznamu"/>
    <w:uiPriority w:val="99"/>
    <w:unhideWhenUsed/>
    <w:rsid w:val="00F202EB"/>
  </w:style>
  <w:style w:type="numbering" w:styleId="Bezseznamu2" w:customStyle="1">
    <w:name w:val="Bez seznamu2"/>
    <w:next w:val="Bezseznamu"/>
    <w:uiPriority w:val="99"/>
    <w:semiHidden/>
    <w:unhideWhenUsed/>
    <w:rsid w:val="00F202EB"/>
  </w:style>
  <w:style w:type="numbering" w:styleId="Bezseznamu3" w:customStyle="1">
    <w:name w:val="Bez seznamu3"/>
    <w:next w:val="Bezseznamu"/>
    <w:uiPriority w:val="99"/>
    <w:semiHidden/>
    <w:unhideWhenUsed/>
    <w:rsid w:val="00F202EB"/>
  </w:style>
  <w:style w:type="numbering" w:styleId="Bezseznamu4" w:customStyle="1">
    <w:name w:val="Bez seznamu4"/>
    <w:next w:val="Bezseznamu"/>
    <w:uiPriority w:val="99"/>
    <w:semiHidden/>
    <w:unhideWhenUsed/>
    <w:rsid w:val="00F202EB"/>
  </w:style>
  <w:style w:type="numbering" w:styleId="Bezseznamu5" w:customStyle="1">
    <w:name w:val="Bez seznamu5"/>
    <w:next w:val="Bezseznamu"/>
    <w:uiPriority w:val="99"/>
    <w:semiHidden/>
    <w:unhideWhenUsed/>
    <w:rsid w:val="00F202EB"/>
  </w:style>
  <w:style w:type="paragraph" w:styleId="DZkladntext6ohranien" w:customStyle="1">
    <w:name w:val="D_Základní text 6 (ohraničený)"/>
    <w:basedOn w:val="DZkladntext6"/>
    <w:qFormat/>
    <w:rsid w:val="00F202EB"/>
    <w:pPr>
      <w:pBdr>
        <w:top w:val="single" w:color="auto" w:sz="4" w:space="1"/>
        <w:left w:val="single" w:color="auto" w:sz="4" w:space="4"/>
        <w:bottom w:val="single" w:color="auto" w:sz="4" w:space="1"/>
        <w:right w:val="single" w:color="auto" w:sz="4" w:space="4"/>
      </w:pBdr>
      <w:ind w:left="567"/>
    </w:pPr>
  </w:style>
  <w:style w:type="paragraph" w:styleId="FMzZkladntext4" w:customStyle="1">
    <w:name w:val="FMz_Základní text 4"/>
    <w:basedOn w:val="Normln"/>
    <w:rsid w:val="00F202EB"/>
    <w:pPr>
      <w:spacing w:after="0" w:line="240" w:lineRule="auto"/>
      <w:ind w:left="426"/>
      <w:jc w:val="both"/>
    </w:pPr>
    <w:rPr>
      <w:rFonts w:ascii="Times New Roman" w:hAnsi="Times New Roman" w:eastAsia="Calibri" w:cs="Times New Roman"/>
    </w:rPr>
  </w:style>
  <w:style w:type="paragraph" w:styleId="FMzZkladntext5" w:customStyle="1">
    <w:name w:val="FMz_Základní text 5"/>
    <w:basedOn w:val="Normln"/>
    <w:qFormat/>
    <w:rsid w:val="00F202EB"/>
    <w:pPr>
      <w:spacing w:after="0" w:line="240" w:lineRule="auto"/>
      <w:ind w:left="567"/>
      <w:jc w:val="both"/>
    </w:pPr>
    <w:rPr>
      <w:rFonts w:ascii="Times New Roman" w:hAnsi="Times New Roman" w:eastAsia="Calibri"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color="auto" w:sz="18" w:space="0"/>
        <w:bottom w:val="single" w:color="auto" w:sz="18" w:space="0"/>
        <w:insideH w:val="dotted" w:color="000000" w:themeColor="text1" w:sz="4" w:space="0"/>
        <w:insideV w:val="single" w:color="FFFFFF" w:themeColor="background1" w:sz="12"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single" w:color="FFFFFF" w:themeColor="background1" w:sz="4" w:space="0"/>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hAnsi="Times New Roman" w:eastAsia="Times New Roman" w:cs="Times New Roman"/>
      <w:sz w:val="20"/>
      <w:szCs w:val="20"/>
      <w:lang w:eastAsia="cs-CZ"/>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paragraph" w:styleId="Odrkatahomamal" w:customStyle="1">
    <w:name w:val="Odrážka_tahoma_malá"/>
    <w:basedOn w:val="Normln"/>
    <w:rsid w:val="00F202EB"/>
    <w:pPr>
      <w:numPr>
        <w:numId w:val="12"/>
      </w:numPr>
      <w:spacing w:before="60" w:after="0" w:line="240" w:lineRule="auto"/>
    </w:pPr>
    <w:rPr>
      <w:rFonts w:ascii="Tahoma" w:hAnsi="Tahoma" w:eastAsia="Times New Roman" w:cs="Times New Roman"/>
      <w:sz w:val="20"/>
      <w:szCs w:val="20"/>
    </w:rPr>
  </w:style>
  <w:style w:type="paragraph" w:styleId="FMzOdrka3" w:customStyle="1">
    <w:name w:val="FMz_Odrážka 3"/>
    <w:basedOn w:val="Normln"/>
    <w:qFormat/>
    <w:rsid w:val="00F202EB"/>
    <w:pPr>
      <w:numPr>
        <w:numId w:val="13"/>
      </w:numPr>
      <w:spacing w:after="0" w:line="240" w:lineRule="auto"/>
      <w:ind w:left="1985"/>
      <w:jc w:val="both"/>
    </w:pPr>
    <w:rPr>
      <w:rFonts w:ascii="Times New Roman" w:hAnsi="Times New Roman" w:eastAsia="Calibri"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paragraph" w:styleId="FMzNadpis1" w:customStyle="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hAnsi="Times New Roman" w:eastAsia="Calibri" w:cs="Times New Roman"/>
      <w:b/>
      <w:smallCaps/>
      <w:color w:val="006666"/>
      <w:sz w:val="48"/>
    </w:rPr>
  </w:style>
  <w:style w:type="paragraph" w:styleId="FMzNadpis3" w:customStyle="1">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hAnsi="Times New Roman" w:eastAsia="Calibri" w:cs="Times New Roman"/>
      <w:b/>
      <w:color w:val="006666"/>
      <w:sz w:val="27"/>
      <w:szCs w:val="28"/>
    </w:rPr>
  </w:style>
  <w:style w:type="paragraph" w:styleId="FMzNadpis4" w:customStyle="1">
    <w:name w:val="FMz_Nadpis 4"/>
    <w:basedOn w:val="Normln"/>
    <w:next w:val="Normln"/>
    <w:link w:val="FMzNadpis4Char"/>
    <w:rsid w:val="00F202EB"/>
    <w:pPr>
      <w:keepNext/>
      <w:numPr>
        <w:ilvl w:val="3"/>
        <w:numId w:val="14"/>
      </w:numPr>
      <w:spacing w:before="360" w:after="0" w:line="240" w:lineRule="auto"/>
      <w:ind w:left="993" w:hanging="567"/>
    </w:pPr>
    <w:rPr>
      <w:rFonts w:ascii="Times New Roman" w:hAnsi="Times New Roman" w:eastAsia="Calibri" w:cs="Times New Roman"/>
      <w:caps/>
      <w:color w:val="006666"/>
      <w:sz w:val="24"/>
      <w:szCs w:val="24"/>
    </w:rPr>
  </w:style>
  <w:style w:type="paragraph" w:styleId="FMzNadpis5" w:customStyle="1">
    <w:name w:val="FMz_Nadpis 5"/>
    <w:basedOn w:val="Normln"/>
    <w:next w:val="Normln"/>
    <w:link w:val="FMzNadpis5Char"/>
    <w:rsid w:val="00F202EB"/>
    <w:pPr>
      <w:numPr>
        <w:ilvl w:val="4"/>
        <w:numId w:val="14"/>
      </w:numPr>
      <w:spacing w:before="120" w:after="0" w:line="240" w:lineRule="auto"/>
      <w:ind w:left="992" w:hanging="425"/>
    </w:pPr>
    <w:rPr>
      <w:rFonts w:ascii="Times New Roman" w:hAnsi="Times New Roman" w:eastAsia="Calibri" w:cs="Times New Roman"/>
      <w:i/>
      <w:color w:val="006666"/>
      <w:sz w:val="24"/>
      <w:szCs w:val="24"/>
    </w:rPr>
  </w:style>
  <w:style w:type="paragraph" w:styleId="FMzOdrka1" w:customStyle="1">
    <w:name w:val="FMz_Odrážka 1"/>
    <w:basedOn w:val="Normln"/>
    <w:qFormat/>
    <w:rsid w:val="00F202EB"/>
    <w:pPr>
      <w:numPr>
        <w:numId w:val="15"/>
      </w:numPr>
      <w:spacing w:after="60" w:line="240" w:lineRule="auto"/>
    </w:pPr>
    <w:rPr>
      <w:rFonts w:ascii="Times New Roman" w:hAnsi="Times New Roman" w:eastAsia="Calibri" w:cs="Arial"/>
      <w:szCs w:val="20"/>
    </w:rPr>
  </w:style>
  <w:style w:type="paragraph" w:styleId="FMzOdrka2" w:customStyle="1">
    <w:name w:val="FMz_Odrážka 2"/>
    <w:basedOn w:val="Normln"/>
    <w:link w:val="FMzOdrka2Char"/>
    <w:qFormat/>
    <w:rsid w:val="00F202EB"/>
    <w:pPr>
      <w:numPr>
        <w:ilvl w:val="1"/>
        <w:numId w:val="15"/>
      </w:numPr>
      <w:spacing w:before="60" w:after="0" w:line="240" w:lineRule="auto"/>
      <w:jc w:val="both"/>
    </w:pPr>
    <w:rPr>
      <w:rFonts w:ascii="Times New Roman" w:hAnsi="Times New Roman" w:eastAsia="Calibri" w:cs="Arial"/>
      <w:szCs w:val="20"/>
      <w:lang w:eastAsia="cs-CZ"/>
    </w:rPr>
  </w:style>
  <w:style w:type="character" w:styleId="FMzOdrka2Char" w:customStyle="1">
    <w:name w:val="FMz_Odrážka 2 Char"/>
    <w:link w:val="FMzOdrka2"/>
    <w:rsid w:val="00F202EB"/>
    <w:rPr>
      <w:rFonts w:ascii="Times New Roman" w:hAnsi="Times New Roman" w:eastAsia="Calibri"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hAnsi="Calibri" w:eastAsia="Times New Roman"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hAnsi="Times New Roman" w:eastAsia="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hAnsi="Times New Roman" w:eastAsia="Times New Roman" w:cs="Times New Roman"/>
      <w:sz w:val="20"/>
      <w:szCs w:val="20"/>
      <w:lang w:eastAsia="cs-CZ"/>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B9BD5"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B9BD5"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C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styleId="FMzNadpis1Char" w:customStyle="1">
    <w:name w:val="FMz_Nadpis 1 Char"/>
    <w:basedOn w:val="Standardnpsmoodstavce"/>
    <w:link w:val="FMzNadpis1"/>
    <w:rsid w:val="00F202EB"/>
    <w:rPr>
      <w:rFonts w:ascii="Times New Roman" w:hAnsi="Times New Roman" w:eastAsia="Calibri" w:cs="Times New Roman"/>
      <w:b/>
      <w:smallCaps/>
      <w:color w:val="006666"/>
      <w:sz w:val="48"/>
    </w:rPr>
  </w:style>
  <w:style w:type="paragraph" w:styleId="FMzZkladntext1" w:customStyle="1">
    <w:name w:val="FMz_Základní text 1"/>
    <w:basedOn w:val="Normln"/>
    <w:link w:val="FMzZkladntext1Char"/>
    <w:qFormat/>
    <w:rsid w:val="00F202EB"/>
    <w:pPr>
      <w:spacing w:after="0" w:line="240" w:lineRule="auto"/>
    </w:pPr>
    <w:rPr>
      <w:rFonts w:ascii="Times New Roman" w:hAnsi="Times New Roman" w:eastAsia="Calibri" w:cs="Arial"/>
      <w:szCs w:val="20"/>
    </w:rPr>
  </w:style>
  <w:style w:type="character" w:styleId="FMzZkladntext1Char" w:customStyle="1">
    <w:name w:val="FMz_Základní text 1 Char"/>
    <w:basedOn w:val="Standardnpsmoodstavce"/>
    <w:link w:val="FMzZkladntext1"/>
    <w:rsid w:val="00F202EB"/>
    <w:rPr>
      <w:rFonts w:ascii="Times New Roman" w:hAnsi="Times New Roman" w:eastAsia="Calibri" w:cs="Arial"/>
      <w:szCs w:val="20"/>
    </w:rPr>
  </w:style>
  <w:style w:type="character" w:styleId="FMzNadpis3Char" w:customStyle="1">
    <w:name w:val="FMz_Nadpis 3 Char"/>
    <w:basedOn w:val="Standardnpsmoodstavce"/>
    <w:link w:val="FMzNadpis3"/>
    <w:rsid w:val="00F202EB"/>
    <w:rPr>
      <w:rFonts w:ascii="Times New Roman" w:hAnsi="Times New Roman" w:eastAsia="Calibri" w:cs="Times New Roman"/>
      <w:b/>
      <w:color w:val="006666"/>
      <w:sz w:val="27"/>
      <w:szCs w:val="28"/>
    </w:rPr>
  </w:style>
  <w:style w:type="character" w:styleId="FMzNadpis4Char" w:customStyle="1">
    <w:name w:val="FMz_Nadpis 4 Char"/>
    <w:basedOn w:val="Standardnpsmoodstavce"/>
    <w:link w:val="FMzNadpis4"/>
    <w:rsid w:val="00F202EB"/>
    <w:rPr>
      <w:rFonts w:ascii="Times New Roman" w:hAnsi="Times New Roman" w:eastAsia="Calibri" w:cs="Times New Roman"/>
      <w:caps/>
      <w:color w:val="006666"/>
      <w:sz w:val="24"/>
      <w:szCs w:val="24"/>
    </w:rPr>
  </w:style>
  <w:style w:type="paragraph" w:styleId="Odrkatahomafama2-5" w:customStyle="1">
    <w:name w:val="Odrážka_tahoma_fama+2-5"/>
    <w:basedOn w:val="Normln"/>
    <w:rsid w:val="00F202EB"/>
    <w:pPr>
      <w:numPr>
        <w:numId w:val="17"/>
      </w:numPr>
      <w:spacing w:before="60" w:after="0" w:line="240" w:lineRule="auto"/>
    </w:pPr>
    <w:rPr>
      <w:rFonts w:ascii="Tahoma" w:hAnsi="Tahoma" w:eastAsia="Times New Roman"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hAnsi="Calibri" w:eastAsia="Calibri" w:cs="Times New Roman"/>
      <w:color w:val="000000"/>
      <w:sz w:val="20"/>
      <w:szCs w:val="20"/>
      <w:lang w:eastAsia="cs-CZ"/>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hAnsi="Calibri" w:eastAsia="Calibri" w:cs="Times New Roman"/>
      <w:sz w:val="20"/>
      <w:szCs w:val="20"/>
      <w:lang w:eastAsia="cs-CZ"/>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character" w:styleId="FMzNadpis5Char" w:customStyle="1">
    <w:name w:val="FMz_Nadpis 5 Char"/>
    <w:basedOn w:val="FMzNadpis4Char"/>
    <w:link w:val="FMzNadpis5"/>
    <w:rsid w:val="00F202EB"/>
    <w:rPr>
      <w:rFonts w:ascii="Times New Roman" w:hAnsi="Times New Roman" w:eastAsia="Calibri"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hAnsi="Calibri" w:eastAsia="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styleId="FMzObrzek" w:customStyle="1">
    <w:name w:val="FMz_Obrázek"/>
    <w:basedOn w:val="Normln"/>
    <w:next w:val="FMzZkladntext1"/>
    <w:qFormat/>
    <w:rsid w:val="00F202EB"/>
    <w:pPr>
      <w:numPr>
        <w:numId w:val="18"/>
      </w:numPr>
      <w:spacing w:before="60" w:after="0" w:line="240" w:lineRule="auto"/>
      <w:ind w:left="709" w:hanging="709"/>
    </w:pPr>
    <w:rPr>
      <w:rFonts w:ascii="Arial" w:hAnsi="Arial" w:eastAsia="Calibri" w:cs="Arial"/>
      <w:i/>
      <w:sz w:val="18"/>
      <w:szCs w:val="18"/>
    </w:rPr>
  </w:style>
  <w:style w:type="paragraph" w:styleId="UStyl1" w:customStyle="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hAnsi="Times New Roman" w:eastAsia="Times New Roman" w:cs="Times New Roman"/>
      <w:b/>
      <w:bCs/>
      <w:caps/>
      <w:sz w:val="36"/>
      <w:szCs w:val="40"/>
      <w:lang w:eastAsia="cs-CZ"/>
    </w:rPr>
  </w:style>
  <w:style w:type="paragraph" w:styleId="UStyl2" w:customStyle="1">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hAnsi="Times New Roman" w:eastAsia="Times New Roman" w:cs="Times New Roman"/>
      <w:b/>
      <w:bCs/>
      <w:color w:val="000000"/>
      <w:sz w:val="32"/>
      <w:szCs w:val="40"/>
      <w:lang w:eastAsia="cs-CZ"/>
    </w:rPr>
  </w:style>
  <w:style w:type="paragraph" w:styleId="UStyl3" w:customStyle="1">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hAnsi="Times New Roman" w:eastAsia="Times New Roman" w:cs="Times New Roman"/>
      <w:b/>
      <w:bCs/>
      <w:sz w:val="32"/>
      <w:szCs w:val="32"/>
      <w:lang w:eastAsia="cs-CZ"/>
    </w:rPr>
  </w:style>
  <w:style w:type="paragraph" w:styleId="UStyl4" w:customStyle="1">
    <w:name w:val="U_Styl4"/>
    <w:basedOn w:val="Normln"/>
    <w:next w:val="Normln"/>
    <w:uiPriority w:val="99"/>
    <w:rsid w:val="00F202EB"/>
    <w:pPr>
      <w:keepNext/>
      <w:numPr>
        <w:ilvl w:val="3"/>
        <w:numId w:val="19"/>
      </w:numPr>
      <w:spacing w:before="240" w:after="0" w:line="240" w:lineRule="auto"/>
      <w:ind w:left="851" w:hanging="426"/>
    </w:pPr>
    <w:rPr>
      <w:rFonts w:ascii="Times New Roman" w:hAnsi="Times New Roman" w:eastAsia="Times New Roman" w:cs="Times New Roman"/>
      <w:b/>
      <w:bCs/>
      <w:sz w:val="24"/>
      <w:szCs w:val="28"/>
      <w:lang w:eastAsia="cs-CZ"/>
    </w:rPr>
  </w:style>
  <w:style w:type="paragraph" w:styleId="UStyl5" w:customStyle="1">
    <w:name w:val="U_Styl5"/>
    <w:basedOn w:val="UStyl4"/>
    <w:next w:val="Normln"/>
    <w:uiPriority w:val="99"/>
    <w:rsid w:val="00F202EB"/>
    <w:pPr>
      <w:numPr>
        <w:ilvl w:val="4"/>
      </w:numPr>
      <w:tabs>
        <w:tab w:val="left" w:pos="851"/>
      </w:tabs>
      <w:spacing w:before="300" w:after="60"/>
      <w:ind w:left="1134" w:hanging="425"/>
    </w:pPr>
    <w:rPr>
      <w:szCs w:val="24"/>
    </w:rPr>
  </w:style>
  <w:style w:type="paragraph" w:styleId="StylNadpis111bTunnenKurzvakapitlkyPed12b" w:customStyle="1">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hAnsi="Times New Roman" w:eastAsia="Calibri" w:cs="Times New Roman"/>
      <w:b w:val="0"/>
      <w:i/>
      <w:smallCaps w:val="0"/>
      <w:color w:val="1B488A"/>
      <w:sz w:val="22"/>
      <w:szCs w:val="22"/>
    </w:rPr>
  </w:style>
  <w:style w:type="paragraph" w:styleId="DTabulka" w:customStyle="1">
    <w:name w:val="D_Tabulka"/>
    <w:basedOn w:val="Normln"/>
    <w:qFormat/>
    <w:rsid w:val="00F202EB"/>
    <w:pPr>
      <w:numPr>
        <w:numId w:val="21"/>
      </w:numPr>
      <w:tabs>
        <w:tab w:val="left" w:pos="1560"/>
      </w:tabs>
      <w:spacing w:before="60" w:after="0" w:line="240" w:lineRule="auto"/>
    </w:pPr>
    <w:rPr>
      <w:rFonts w:ascii="Times New Roman" w:hAnsi="Times New Roman" w:eastAsia="Times New Roman" w:cs="Times New Roman"/>
      <w:b/>
      <w:szCs w:val="20"/>
      <w:lang w:eastAsia="cs-CZ"/>
    </w:rPr>
  </w:style>
  <w:style w:type="paragraph" w:styleId="text" w:customStyle="1">
    <w:name w:val="text"/>
    <w:link w:val="textChar"/>
    <w:qFormat/>
    <w:rsid w:val="00F202EB"/>
    <w:pPr>
      <w:spacing w:after="120" w:line="300" w:lineRule="exact"/>
      <w:ind w:firstLine="425"/>
      <w:jc w:val="both"/>
    </w:pPr>
    <w:rPr>
      <w:rFonts w:ascii="Arial" w:hAnsi="Arial" w:eastAsia="Times New Roman" w:cs="Arial"/>
      <w:sz w:val="20"/>
      <w:szCs w:val="20"/>
      <w:lang w:eastAsia="cs-CZ"/>
    </w:rPr>
  </w:style>
  <w:style w:type="character" w:styleId="textChar" w:customStyle="1">
    <w:name w:val="text Char"/>
    <w:basedOn w:val="Standardnpsmoodstavce"/>
    <w:link w:val="text"/>
    <w:rsid w:val="00F202EB"/>
    <w:rPr>
      <w:rFonts w:ascii="Arial" w:hAnsi="Arial" w:eastAsia="Times New Roman" w:cs="Arial"/>
      <w:sz w:val="20"/>
      <w:szCs w:val="20"/>
      <w:lang w:eastAsia="cs-CZ"/>
    </w:rPr>
  </w:style>
  <w:style w:type="table" w:styleId="DORG" w:customStyle="1">
    <w:name w:val="D_ORG"/>
    <w:basedOn w:val="Normlntabulka"/>
    <w:uiPriority w:val="99"/>
    <w:qFormat/>
    <w:rsid w:val="00F202EB"/>
    <w:pPr>
      <w:spacing w:after="0" w:line="240" w:lineRule="auto"/>
    </w:pPr>
    <w:rPr>
      <w:rFonts w:ascii="Times New Roman" w:hAnsi="Times New Roman" w:eastAsia="Times New Roman" w:cs="Times New Roman"/>
      <w:szCs w:val="20"/>
      <w:lang w:eastAsia="cs-CZ"/>
    </w:rPr>
    <w:tblPr>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rPr>
      <w:jc w:val="center"/>
    </w:trPr>
    <w:tblStylePr w:type="firstRow">
      <w:rPr>
        <w:color w:val="FFFFFF"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l2br w:val="nil"/>
          <w:tr2bl w:val="nil"/>
        </w:tcBorders>
        <w:shd w:val="clear" w:color="auto" w:fill="005D67"/>
      </w:tcPr>
    </w:tblStylePr>
  </w:style>
  <w:style w:type="character" w:styleId="DZkladntext2Char" w:customStyle="1">
    <w:name w:val="D_Základní text 2 Char"/>
    <w:basedOn w:val="Standardnpsmoodstavce"/>
    <w:link w:val="DZkladntext2"/>
    <w:rsid w:val="00F202EB"/>
    <w:rPr>
      <w:rFonts w:ascii="Tw Cen MT" w:hAnsi="Tw Cen MT"/>
    </w:rPr>
  </w:style>
  <w:style w:type="character" w:styleId="st1" w:customStyle="1">
    <w:name w:val="st1"/>
    <w:basedOn w:val="Standardnpsmoodstavce"/>
    <w:rsid w:val="00F202EB"/>
  </w:style>
  <w:style w:type="paragraph" w:styleId="StylSodrkamiCalibri12bPodtrenVlevo063cmPed1" w:customStyle="1">
    <w:name w:val="Styl S odrážkami Calibri 12 b. Podtržení Vlevo:  063 cm Před...1"/>
    <w:basedOn w:val="Normln"/>
    <w:rsid w:val="00F202EB"/>
    <w:pPr>
      <w:spacing w:after="0" w:line="240" w:lineRule="auto"/>
      <w:ind w:left="720" w:hanging="360"/>
      <w:outlineLvl w:val="2"/>
    </w:pPr>
    <w:rPr>
      <w:rFonts w:ascii="Times New Roman" w:hAnsi="Times New Roman" w:eastAsia="Times New Roman" w:cs="Times New Roman"/>
      <w:sz w:val="24"/>
      <w:szCs w:val="24"/>
      <w:lang w:eastAsia="cs-CZ"/>
    </w:rPr>
  </w:style>
  <w:style w:type="paragraph" w:styleId="StylSodrkamiCalibri12bVlevo063cmPedsazen0" w:customStyle="1">
    <w:name w:val="Styl S odrážkami Calibri 12 b. Vlevo:  063 cm Předsazení:  0..."/>
    <w:basedOn w:val="Normln"/>
    <w:rsid w:val="00F202EB"/>
    <w:pPr>
      <w:spacing w:after="0" w:line="240" w:lineRule="auto"/>
    </w:pPr>
    <w:rPr>
      <w:rFonts w:ascii="Times New Roman" w:hAnsi="Times New Roman" w:eastAsia="Times New Roman" w:cs="Times New Roman"/>
      <w:sz w:val="24"/>
      <w:szCs w:val="20"/>
      <w:lang w:eastAsia="cs-CZ"/>
    </w:rPr>
  </w:style>
  <w:style w:type="paragraph" w:styleId="NNadpis1" w:customStyle="1">
    <w:name w:val="N_Nadpis 1"/>
    <w:basedOn w:val="Normln"/>
    <w:next w:val="Normln"/>
    <w:autoRedefine/>
    <w:qFormat/>
    <w:rsid w:val="00F202EB"/>
    <w:pPr>
      <w:pageBreakBefore/>
      <w:numPr>
        <w:numId w:val="22"/>
      </w:numPr>
      <w:spacing w:line="240" w:lineRule="auto"/>
      <w:outlineLvl w:val="2"/>
    </w:pPr>
    <w:rPr>
      <w:rFonts w:ascii="Times New Roman" w:hAnsi="Times New Roman" w:eastAsia="Times New Roman" w:cs="Times New Roman"/>
      <w:b/>
      <w:caps/>
      <w:color w:val="005D67"/>
      <w:sz w:val="32"/>
      <w:szCs w:val="32"/>
      <w:lang w:eastAsia="cs-CZ"/>
    </w:rPr>
  </w:style>
  <w:style w:type="paragraph" w:styleId="NNadpis2" w:customStyle="1">
    <w:name w:val="N_Nadpis 2"/>
    <w:basedOn w:val="Normln"/>
    <w:next w:val="Normln"/>
    <w:qFormat/>
    <w:rsid w:val="00F202EB"/>
    <w:pPr>
      <w:numPr>
        <w:ilvl w:val="1"/>
        <w:numId w:val="22"/>
      </w:numPr>
      <w:tabs>
        <w:tab w:val="left" w:pos="709"/>
      </w:tabs>
      <w:spacing w:before="240" w:after="60" w:line="240" w:lineRule="auto"/>
      <w:outlineLvl w:val="2"/>
    </w:pPr>
    <w:rPr>
      <w:rFonts w:ascii="Times New Roman" w:hAnsi="Times New Roman" w:eastAsia="Times New Roman" w:cs="Times New Roman"/>
      <w:b/>
      <w:color w:val="005D67"/>
      <w:sz w:val="32"/>
      <w:szCs w:val="32"/>
      <w:lang w:eastAsia="cs-CZ"/>
    </w:rPr>
  </w:style>
  <w:style w:type="paragraph" w:styleId="NNadpis3" w:customStyle="1">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hAnsi="Times New Roman" w:eastAsia="Times New Roman" w:cs="Times New Roman"/>
      <w:snapToGrid w:val="0"/>
      <w:color w:val="005D67"/>
      <w:sz w:val="28"/>
      <w:szCs w:val="28"/>
      <w:lang w:eastAsia="cs-CZ"/>
    </w:rPr>
  </w:style>
  <w:style w:type="paragraph" w:styleId="StylSodrkami12bVlevo063cmPedsazen063cm" w:customStyle="1">
    <w:name w:val="Styl S odrážkami 12 b. Vlevo:  063 cm Předsazení:  063 cm"/>
    <w:basedOn w:val="Odstavecseseznamem"/>
    <w:autoRedefine/>
    <w:rsid w:val="00F202EB"/>
    <w:pPr>
      <w:numPr>
        <w:numId w:val="23"/>
      </w:numPr>
      <w:spacing w:before="0" w:after="200"/>
      <w:ind w:left="425"/>
    </w:pPr>
    <w:rPr>
      <w:rFonts w:ascii="Times New Roman" w:hAnsi="Times New Roman" w:eastAsia="Times New Roman" w:cs="Times New Roman"/>
      <w:sz w:val="22"/>
      <w:lang w:eastAsia="cs-CZ"/>
    </w:rPr>
  </w:style>
  <w:style w:type="paragraph" w:styleId="FMoOdrka1" w:customStyle="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styleId="Zkladntext2Char" w:customStyle="1">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styleId="Zkladntext3Char" w:customStyle="1">
    <w:name w:val="Základní text 3 Char"/>
    <w:basedOn w:val="Standardnpsmoodstavce"/>
    <w:link w:val="Zkladntext3"/>
    <w:rsid w:val="00F202EB"/>
    <w:rPr>
      <w:rFonts w:ascii="Tw Cen MT" w:hAnsi="Tw Cen MT"/>
      <w:sz w:val="16"/>
      <w:szCs w:val="16"/>
    </w:rPr>
  </w:style>
  <w:style w:type="paragraph" w:styleId="prj1" w:customStyle="1">
    <w:name w:val="prj1"/>
    <w:basedOn w:val="Normln"/>
    <w:rsid w:val="00F202EB"/>
    <w:pPr>
      <w:pBdr>
        <w:top w:val="single" w:color="B1BBCC" w:sz="4" w:space="0"/>
        <w:left w:val="single" w:color="B1BBCC" w:sz="4" w:space="0"/>
        <w:bottom w:val="single" w:color="B1BBCC" w:sz="4" w:space="0"/>
        <w:right w:val="single" w:color="B1BBCC" w:sz="4" w:space="0"/>
      </w:pBdr>
      <w:spacing w:before="100" w:beforeAutospacing="1" w:after="100" w:afterAutospacing="1" w:line="240" w:lineRule="auto"/>
    </w:pPr>
    <w:rPr>
      <w:rFonts w:ascii="Calibri" w:hAnsi="Calibri" w:eastAsia="Times New Roman" w:cs="Calibri"/>
      <w:sz w:val="18"/>
      <w:szCs w:val="18"/>
      <w:lang w:eastAsia="cs-CZ"/>
    </w:rPr>
  </w:style>
  <w:style w:type="character" w:styleId="slostrnky">
    <w:name w:val="page number"/>
    <w:uiPriority w:val="99"/>
    <w:rsid w:val="00F202EB"/>
    <w:rPr>
      <w:rFonts w:cs="Times New Roman"/>
    </w:rPr>
  </w:style>
  <w:style w:type="character" w:styleId="st" w:customStyle="1">
    <w:name w:val="st"/>
    <w:basedOn w:val="Standardnpsmoodstavce"/>
    <w:rsid w:val="00F202EB"/>
  </w:style>
  <w:style w:type="paragraph" w:styleId="DOdrka0tun" w:customStyle="1">
    <w:name w:val="D_Odrážka 0 (tučně)"/>
    <w:basedOn w:val="DOdrka0"/>
    <w:qFormat/>
    <w:rsid w:val="00F202EB"/>
    <w:pPr>
      <w:numPr>
        <w:numId w:val="0"/>
      </w:numPr>
      <w:tabs>
        <w:tab w:val="num" w:pos="567"/>
      </w:tabs>
      <w:spacing w:after="60"/>
      <w:ind w:left="425" w:hanging="425"/>
      <w:jc w:val="both"/>
    </w:pPr>
    <w:rPr>
      <w:b/>
    </w:rPr>
  </w:style>
  <w:style w:type="paragraph" w:styleId="DOdrka3tun" w:customStyle="1">
    <w:name w:val="D_Odrážka 3 (tučně)"/>
    <w:basedOn w:val="DOdrka3"/>
    <w:qFormat/>
    <w:rsid w:val="00F202EB"/>
    <w:pPr>
      <w:numPr>
        <w:numId w:val="0"/>
      </w:numPr>
      <w:tabs>
        <w:tab w:val="num" w:pos="1134"/>
      </w:tabs>
      <w:ind w:left="1276" w:hanging="425"/>
    </w:pPr>
    <w:rPr>
      <w:b/>
    </w:rPr>
  </w:style>
  <w:style w:type="table" w:styleId="Mkatabulky2" w:customStyle="1">
    <w:name w:val="Mřížka tabulky2"/>
    <w:basedOn w:val="Normlntabulka"/>
    <w:next w:val="Mkatabulky"/>
    <w:uiPriority w:val="59"/>
    <w:rsid w:val="00F202EB"/>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ulkaseznamu3zvraznn11" w:customStyle="1">
    <w:name w:val="Tabulka seznamu 3 – zvýraznění 11"/>
    <w:basedOn w:val="Normlntabulka"/>
    <w:uiPriority w:val="48"/>
    <w:rsid w:val="00F202EB"/>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blPr/>
      <w:tcPr>
        <w:shd w:val="clear" w:color="auto" w:fill="5B9BD5" w:themeFill="accent1"/>
      </w:tcPr>
    </w:tblStylePr>
    <w:tblStylePr w:type="lastRow">
      <w:rPr>
        <w:b/>
        <w:bCs/>
      </w:rPr>
      <w:tblPr/>
      <w:tcPr>
        <w:tcBorders>
          <w:top w:val="double" w:color="5B9BD5"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1" w:sz="4" w:space="0"/>
          <w:right w:val="single" w:color="5B9BD5" w:themeColor="accent1" w:sz="4" w:space="0"/>
        </w:tcBorders>
      </w:tcPr>
    </w:tblStylePr>
    <w:tblStylePr w:type="band1Horz">
      <w:tblPr/>
      <w:tcPr>
        <w:tcBorders>
          <w:top w:val="single" w:color="5B9BD5" w:themeColor="accent1" w:sz="4" w:space="0"/>
          <w:bottom w:val="single" w:color="5B9BD5"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1" w:sz="4" w:space="0"/>
          <w:left w:val="nil"/>
        </w:tcBorders>
      </w:tcPr>
    </w:tblStylePr>
    <w:tblStylePr w:type="swCell">
      <w:tblPr/>
      <w:tcPr>
        <w:tcBorders>
          <w:top w:val="double" w:color="5B9BD5" w:themeColor="accent1" w:sz="4" w:space="0"/>
          <w:right w:val="nil"/>
        </w:tcBorders>
      </w:tcPr>
    </w:tblStylePr>
  </w:style>
  <w:style w:type="paragraph" w:styleId="RLTextlnkuslovan" w:customStyle="1">
    <w:name w:val="RL Text článku číslovaný"/>
    <w:basedOn w:val="Normln"/>
    <w:link w:val="RLTextlnkuslovanChar"/>
    <w:qFormat/>
    <w:rsid w:val="00F202EB"/>
    <w:pPr>
      <w:numPr>
        <w:ilvl w:val="1"/>
        <w:numId w:val="27"/>
      </w:numPr>
      <w:spacing w:after="120" w:line="280" w:lineRule="exact"/>
      <w:jc w:val="both"/>
    </w:pPr>
    <w:rPr>
      <w:rFonts w:ascii="Arial" w:hAnsi="Arial" w:eastAsia="Times New Roman" w:cs="Times New Roman"/>
      <w:sz w:val="20"/>
      <w:szCs w:val="24"/>
      <w:lang w:eastAsia="cs-CZ"/>
    </w:rPr>
  </w:style>
  <w:style w:type="paragraph" w:styleId="RLlneksmlouvy" w:customStyle="1">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hAnsi="Arial" w:eastAsia="Times New Roman" w:cs="Times New Roman"/>
      <w:b/>
      <w:sz w:val="20"/>
      <w:szCs w:val="24"/>
    </w:rPr>
  </w:style>
  <w:style w:type="character" w:styleId="RLlneksmlouvyCharChar" w:customStyle="1">
    <w:name w:val="RL Článek smlouvy Char Char"/>
    <w:basedOn w:val="Standardnpsmoodstavce"/>
    <w:link w:val="RLlneksmlouvy"/>
    <w:rsid w:val="00F202EB"/>
    <w:rPr>
      <w:rFonts w:ascii="Arial" w:hAnsi="Arial" w:eastAsia="Times New Roman" w:cs="Times New Roman"/>
      <w:b/>
      <w:sz w:val="20"/>
      <w:szCs w:val="24"/>
    </w:rPr>
  </w:style>
  <w:style w:type="paragraph" w:styleId="RLProhlensmluvnchstran" w:customStyle="1">
    <w:name w:val="RL Prohlášení smluvních stran"/>
    <w:basedOn w:val="Normln"/>
    <w:link w:val="RLProhlensmluvnchstranChar"/>
    <w:rsid w:val="00F202EB"/>
    <w:pPr>
      <w:spacing w:after="120" w:line="280" w:lineRule="exact"/>
      <w:jc w:val="center"/>
    </w:pPr>
    <w:rPr>
      <w:rFonts w:ascii="Arial" w:hAnsi="Arial" w:eastAsia="Times New Roman" w:cs="Times New Roman"/>
      <w:b/>
      <w:sz w:val="20"/>
      <w:szCs w:val="24"/>
      <w:lang w:eastAsia="cs-CZ"/>
    </w:rPr>
  </w:style>
  <w:style w:type="character" w:styleId="RLProhlensmluvnchstranChar" w:customStyle="1">
    <w:name w:val="RL Prohlášení smluvních stran Char"/>
    <w:basedOn w:val="Standardnpsmoodstavce"/>
    <w:link w:val="RLProhlensmluvnchstran"/>
    <w:rsid w:val="00F202EB"/>
    <w:rPr>
      <w:rFonts w:ascii="Arial" w:hAnsi="Arial" w:eastAsia="Times New Roman" w:cs="Times New Roman"/>
      <w:b/>
      <w:sz w:val="20"/>
      <w:szCs w:val="24"/>
      <w:lang w:eastAsia="cs-CZ"/>
    </w:rPr>
  </w:style>
  <w:style w:type="paragraph" w:styleId="RLslovanodstavec" w:customStyle="1">
    <w:name w:val="RL Číslovaný odstavec"/>
    <w:basedOn w:val="Normln"/>
    <w:qFormat/>
    <w:rsid w:val="00F202EB"/>
    <w:pPr>
      <w:numPr>
        <w:numId w:val="28"/>
      </w:numPr>
      <w:spacing w:after="120" w:line="340" w:lineRule="exact"/>
      <w:jc w:val="both"/>
    </w:pPr>
    <w:rPr>
      <w:rFonts w:ascii="Arial" w:hAnsi="Arial" w:eastAsia="Times New Roman" w:cs="Times New Roman"/>
      <w:spacing w:val="-4"/>
      <w:sz w:val="20"/>
      <w:szCs w:val="24"/>
      <w:lang w:eastAsia="cs-CZ"/>
    </w:rPr>
  </w:style>
  <w:style w:type="character" w:styleId="Nevyeenzmnka1" w:customStyle="1">
    <w:name w:val="Nevyřešená zmínka1"/>
    <w:basedOn w:val="Standardnpsmoodstavce"/>
    <w:uiPriority w:val="99"/>
    <w:semiHidden/>
    <w:unhideWhenUsed/>
    <w:rsid w:val="00F202EB"/>
    <w:rPr>
      <w:color w:val="605E5C"/>
      <w:shd w:val="clear" w:color="auto" w:fill="E1DFDD"/>
    </w:rPr>
  </w:style>
  <w:style w:type="character" w:styleId="RLTextlnkuslovanChar" w:customStyle="1">
    <w:name w:val="RL Text článku číslovaný Char"/>
    <w:basedOn w:val="Standardnpsmoodstavce"/>
    <w:link w:val="RLTextlnkuslovan"/>
    <w:locked/>
    <w:rsid w:val="00E000A4"/>
    <w:rPr>
      <w:rFonts w:ascii="Arial" w:hAnsi="Arial" w:eastAsia="Times New Roman" w:cs="Times New Roman"/>
      <w:sz w:val="20"/>
      <w:szCs w:val="24"/>
      <w:lang w:eastAsia="cs-CZ"/>
    </w:rPr>
  </w:style>
  <w:style w:type="paragraph" w:styleId="toclevel-1" w:customStyle="1">
    <w:name w:val="toclevel-1"/>
    <w:basedOn w:val="Normln"/>
    <w:rsid w:val="0016639B"/>
    <w:pPr>
      <w:spacing w:before="100" w:beforeAutospacing="1" w:after="100" w:afterAutospacing="1" w:line="240" w:lineRule="auto"/>
    </w:pPr>
    <w:rPr>
      <w:rFonts w:ascii="Times New Roman" w:hAnsi="Times New Roman" w:eastAsia="Times New Roman" w:cs="Times New Roman"/>
      <w:sz w:val="24"/>
      <w:szCs w:val="24"/>
      <w:lang w:eastAsia="cs-CZ"/>
    </w:rPr>
  </w:style>
  <w:style w:type="character" w:styleId="tocnumber" w:customStyle="1">
    <w:name w:val="tocnumber"/>
    <w:basedOn w:val="Standardnpsmoodstavce"/>
    <w:rsid w:val="0016639B"/>
  </w:style>
  <w:style w:type="character" w:styleId="toctext" w:customStyle="1">
    <w:name w:val="toctext"/>
    <w:basedOn w:val="Standardnpsmoodstavce"/>
    <w:rsid w:val="0016639B"/>
  </w:style>
  <w:style w:type="character" w:styleId="mw-headline" w:customStyle="1">
    <w:name w:val="mw-headline"/>
    <w:basedOn w:val="Standardnpsmoodstavce"/>
    <w:rsid w:val="0016639B"/>
  </w:style>
  <w:style w:type="character" w:styleId="mw-editsection" w:customStyle="1">
    <w:name w:val="mw-editsection"/>
    <w:basedOn w:val="Standardnpsmoodstavce"/>
    <w:rsid w:val="0016639B"/>
  </w:style>
  <w:style w:type="character" w:styleId="mw-editsection-bracket" w:customStyle="1">
    <w:name w:val="mw-editsection-bracket"/>
    <w:basedOn w:val="Standardnpsmoodstavce"/>
    <w:rsid w:val="0016639B"/>
  </w:style>
  <w:style w:type="character" w:styleId="label" w:customStyle="1">
    <w:name w:val="label"/>
    <w:basedOn w:val="Standardnpsmoodstavce"/>
    <w:rsid w:val="00EA2803"/>
    <w:rPr>
      <w:u w:val="single"/>
    </w:rPr>
  </w:style>
  <w:style w:type="character" w:styleId="normaltextrun" w:customStyle="1">
    <w:name w:val="normaltextrun"/>
    <w:basedOn w:val="Standardnpsmoodstavce"/>
    <w:rsid w:val="005B7FD9"/>
  </w:style>
  <w:style w:type="paragraph" w:styleId="NadpisMS211rove" w:customStyle="1">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hAnsi="Arial" w:eastAsia="SimSun" w:cs="Arial"/>
      <w:bCs w:val="0"/>
      <w:smallCaps w:val="0"/>
      <w:color w:val="0070C0"/>
      <w:kern w:val="1"/>
      <w:szCs w:val="28"/>
      <w:u w:val="single"/>
      <w:lang w:eastAsia="hi-IN" w:bidi="hi-IN"/>
    </w:rPr>
  </w:style>
  <w:style w:type="character" w:styleId="NadpisMS211roveChar" w:customStyle="1">
    <w:name w:val="Nadpis MS21+ 1. úroveň Char"/>
    <w:basedOn w:val="Standardnpsmoodstavce"/>
    <w:link w:val="NadpisMS211rove"/>
    <w:rsid w:val="003029D9"/>
    <w:rPr>
      <w:rFonts w:ascii="Arial" w:hAnsi="Arial" w:eastAsia="SimSun" w:cs="Arial"/>
      <w:b/>
      <w:color w:val="0070C0"/>
      <w:kern w:val="1"/>
      <w:sz w:val="28"/>
      <w:szCs w:val="28"/>
      <w:u w:val="single"/>
      <w:lang w:eastAsia="hi-IN" w:bidi="hi-IN"/>
    </w:rPr>
  </w:style>
  <w:style w:type="paragraph" w:styleId="NadpisMS212rove" w:customStyle="1">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hAnsi="Arial" w:eastAsia="SimSun" w:cs="Arial"/>
      <w:bCs w:val="0"/>
      <w:smallCaps w:val="0"/>
      <w:color w:val="0070C0"/>
      <w:kern w:val="1"/>
      <w:sz w:val="24"/>
      <w:szCs w:val="24"/>
      <w:lang w:eastAsia="hi-IN" w:bidi="hi-IN"/>
    </w:rPr>
  </w:style>
  <w:style w:type="character" w:styleId="NadpisMS212roveChar" w:customStyle="1">
    <w:name w:val="Nadpis MS21+ 2. úroveň Char"/>
    <w:basedOn w:val="Standardnpsmoodstavce"/>
    <w:link w:val="NadpisMS212rove"/>
    <w:rsid w:val="009C0F5B"/>
    <w:rPr>
      <w:rFonts w:ascii="Arial" w:hAnsi="Arial" w:eastAsia="SimSun" w:cs="Arial"/>
      <w:b/>
      <w:color w:val="0070C0"/>
      <w:kern w:val="1"/>
      <w:sz w:val="24"/>
      <w:szCs w:val="24"/>
      <w:lang w:eastAsia="hi-IN" w:bidi="hi-IN"/>
    </w:rPr>
  </w:style>
  <w:style w:type="paragraph" w:styleId="NadpisMS213rove" w:customStyle="1">
    <w:name w:val="Nadpis MS21+ 3. úroveň"/>
    <w:basedOn w:val="NadpisMS212rove"/>
    <w:next w:val="Normln"/>
    <w:link w:val="NadpisMS213roveChar"/>
    <w:qFormat/>
    <w:rsid w:val="00411933"/>
    <w:pPr>
      <w:numPr>
        <w:ilvl w:val="2"/>
      </w:numPr>
    </w:pPr>
    <w:rPr>
      <w:sz w:val="22"/>
      <w:szCs w:val="22"/>
    </w:rPr>
  </w:style>
  <w:style w:type="character" w:styleId="NadpisMS213roveChar" w:customStyle="1">
    <w:name w:val="Nadpis MS21+ 3. úroveň Char"/>
    <w:basedOn w:val="PodnadpisChar"/>
    <w:link w:val="NadpisMS213rove"/>
    <w:rsid w:val="00411933"/>
    <w:rPr>
      <w:rFonts w:ascii="Arial" w:hAnsi="Arial" w:eastAsia="SimSun" w:cs="Arial"/>
      <w:b/>
      <w:smallCaps w:val="0"/>
      <w:color w:val="0070C0"/>
      <w:kern w:val="1"/>
      <w:lang w:eastAsia="hi-IN" w:bidi="hi-IN"/>
    </w:rPr>
  </w:style>
  <w:style w:type="paragraph" w:styleId="MPtext" w:customStyle="1">
    <w:name w:val="MP_text"/>
    <w:basedOn w:val="Normln"/>
    <w:qFormat/>
    <w:rsid w:val="005E6D79"/>
    <w:pPr>
      <w:overflowPunct w:val="0"/>
      <w:spacing w:after="120" w:line="312" w:lineRule="auto"/>
      <w:jc w:val="both"/>
    </w:pPr>
    <w:rPr>
      <w:rFonts w:ascii="Arial" w:hAnsi="Arial" w:eastAsia="Times New Roman" w:cs="Times New Roman"/>
      <w:color w:val="00000A"/>
      <w:sz w:val="20"/>
      <w:szCs w:val="20"/>
      <w:lang w:bidi="en-US"/>
    </w:rPr>
  </w:style>
  <w:style w:type="character" w:styleId="Ukotvenpoznmkypodarou" w:customStyle="1">
    <w:name w:val="Ukotvení poznámky pod čarou"/>
    <w:rsid w:val="001658CD"/>
    <w:rPr>
      <w:vertAlign w:val="superscript"/>
    </w:rPr>
  </w:style>
  <w:style w:type="paragraph" w:styleId="Poznmkapodarou" w:customStyle="1">
    <w:name w:val="Poznámka pod čarou"/>
    <w:basedOn w:val="Normln"/>
    <w:rsid w:val="001658CD"/>
    <w:pPr>
      <w:overflowPunct w:val="0"/>
      <w:spacing w:after="200" w:line="276" w:lineRule="auto"/>
    </w:pPr>
    <w:rPr>
      <w:rFonts w:ascii="Arial" w:hAnsi="Arial" w:eastAsia="Calibri" w:cs="Tahoma"/>
      <w:color w:val="00000A"/>
      <w:sz w:val="20"/>
    </w:rPr>
  </w:style>
  <w:style w:type="character" w:styleId="Nevyeenzmnka2" w:customStyle="1">
    <w:name w:val="Nevyřešená zmínka2"/>
    <w:basedOn w:val="Standardnpsmoodstavce"/>
    <w:uiPriority w:val="99"/>
    <w:semiHidden/>
    <w:unhideWhenUsed/>
    <w:rsid w:val="002645F4"/>
    <w:rPr>
      <w:color w:val="605E5C"/>
      <w:shd w:val="clear" w:color="auto" w:fill="E1DFDD"/>
    </w:rPr>
  </w:style>
  <w:style w:type="paragraph" w:styleId="paragraph" w:customStyle="1">
    <w:name w:val="paragraph"/>
    <w:basedOn w:val="Normln"/>
    <w:rsid w:val="00FA4F50"/>
    <w:pPr>
      <w:spacing w:before="100" w:beforeAutospacing="1" w:after="100" w:afterAutospacing="1" w:line="240" w:lineRule="auto"/>
    </w:pPr>
    <w:rPr>
      <w:rFonts w:ascii="Times New Roman" w:hAnsi="Times New Roman" w:eastAsia="Times New Roman" w:cs="Times New Roman"/>
      <w:sz w:val="24"/>
      <w:szCs w:val="24"/>
      <w:lang w:eastAsia="cs-CZ"/>
    </w:rPr>
  </w:style>
  <w:style w:type="character" w:styleId="eop" w:customStyle="1">
    <w:name w:val="eop"/>
    <w:basedOn w:val="Standardnpsmoodstavce"/>
    <w:rsid w:val="00FA4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581915354">
      <w:bodyDiv w:val="1"/>
      <w:marLeft w:val="0"/>
      <w:marRight w:val="0"/>
      <w:marTop w:val="0"/>
      <w:marBottom w:val="0"/>
      <w:divBdr>
        <w:top w:val="none" w:sz="0" w:space="0" w:color="auto"/>
        <w:left w:val="none" w:sz="0" w:space="0" w:color="auto"/>
        <w:bottom w:val="none" w:sz="0" w:space="0" w:color="auto"/>
        <w:right w:val="none" w:sz="0" w:space="0" w:color="auto"/>
      </w:divBdr>
      <w:divsChild>
        <w:div w:id="1142187880">
          <w:marLeft w:val="0"/>
          <w:marRight w:val="0"/>
          <w:marTop w:val="0"/>
          <w:marBottom w:val="0"/>
          <w:divBdr>
            <w:top w:val="none" w:sz="0" w:space="0" w:color="auto"/>
            <w:left w:val="none" w:sz="0" w:space="0" w:color="auto"/>
            <w:bottom w:val="none" w:sz="0" w:space="0" w:color="auto"/>
            <w:right w:val="none" w:sz="0" w:space="0" w:color="auto"/>
          </w:divBdr>
        </w:div>
        <w:div w:id="775054845">
          <w:marLeft w:val="0"/>
          <w:marRight w:val="0"/>
          <w:marTop w:val="0"/>
          <w:marBottom w:val="0"/>
          <w:divBdr>
            <w:top w:val="none" w:sz="0" w:space="0" w:color="auto"/>
            <w:left w:val="none" w:sz="0" w:space="0" w:color="auto"/>
            <w:bottom w:val="none" w:sz="0" w:space="0" w:color="auto"/>
            <w:right w:val="none" w:sz="0" w:space="0" w:color="auto"/>
          </w:divBdr>
        </w:div>
        <w:div w:id="1345597351">
          <w:marLeft w:val="0"/>
          <w:marRight w:val="0"/>
          <w:marTop w:val="0"/>
          <w:marBottom w:val="0"/>
          <w:divBdr>
            <w:top w:val="none" w:sz="0" w:space="0" w:color="auto"/>
            <w:left w:val="none" w:sz="0" w:space="0" w:color="auto"/>
            <w:bottom w:val="none" w:sz="0" w:space="0" w:color="auto"/>
            <w:right w:val="none" w:sz="0" w:space="0" w:color="auto"/>
          </w:divBdr>
        </w:div>
      </w:divsChild>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53.png" Id="rId63" /><Relationship Type="http://schemas.openxmlformats.org/officeDocument/2006/relationships/image" Target="media/image58.png" Id="rId68" /><Relationship Type="http://schemas.openxmlformats.org/officeDocument/2006/relationships/footer" Target="footer1.xml" Id="rId84" /><Relationship Type="http://schemas.openxmlformats.org/officeDocument/2006/relationships/image" Target="media/image6.png" Id="rId16" /><Relationship Type="http://schemas.openxmlformats.org/officeDocument/2006/relationships/image" Target="media/image2.jpg" Id="rId11"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43.png" Id="rId53" /><Relationship Type="http://schemas.openxmlformats.org/officeDocument/2006/relationships/image" Target="media/image48.png" Id="rId58" /><Relationship Type="http://schemas.openxmlformats.org/officeDocument/2006/relationships/image" Target="media/image64.png" Id="rId74" /><Relationship Type="http://schemas.openxmlformats.org/officeDocument/2006/relationships/image" Target="media/image68.png" Id="rId79" /><Relationship Type="http://schemas.openxmlformats.org/officeDocument/2006/relationships/numbering" Target="numbering.xml" Id="rId5"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png" Id="rId56" /><Relationship Type="http://schemas.openxmlformats.org/officeDocument/2006/relationships/image" Target="media/image54.png" Id="rId64" /><Relationship Type="http://schemas.openxmlformats.org/officeDocument/2006/relationships/image" Target="media/image59.png" Id="rId69" /><Relationship Type="http://schemas.openxmlformats.org/officeDocument/2006/relationships/image" Target="media/image66.png" Id="rId77"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image" Target="media/image62.png" Id="rId72" /><Relationship Type="http://schemas.openxmlformats.org/officeDocument/2006/relationships/image" Target="media/image69.png" Id="rId80" /><Relationship Type="http://schemas.openxmlformats.org/officeDocument/2006/relationships/fontTable" Target="fontTable.xml" Id="rId85" /><Relationship Type="http://schemas.openxmlformats.org/officeDocument/2006/relationships/customXml" Target="../customXml/item3.xml" Id="rId3" /><Relationship Type="http://schemas.openxmlformats.org/officeDocument/2006/relationships/hyperlink" Target="https://iskp21.mssf.cz" TargetMode="External"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png" Id="rId62" /><Relationship Type="http://schemas.openxmlformats.org/officeDocument/2006/relationships/image" Target="media/image60.png" Id="rId70" /><Relationship Type="http://schemas.openxmlformats.org/officeDocument/2006/relationships/hyperlink" Target="https://download.tescosw.cz/crypto/?lang=cs" TargetMode="External" Id="rId75" /><Relationship Type="http://schemas.openxmlformats.org/officeDocument/2006/relationships/image" Target="media/image72.png"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9.png" Id="rId49" /><Relationship Type="http://schemas.openxmlformats.org/officeDocument/2006/relationships/image" Target="media/image47.pn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png" Id="rId60" /><Relationship Type="http://schemas.openxmlformats.org/officeDocument/2006/relationships/image" Target="media/image55.png" Id="rId65" /><Relationship Type="http://schemas.openxmlformats.org/officeDocument/2006/relationships/image" Target="media/image63.png" Id="rId73" /><Relationship Type="http://schemas.openxmlformats.org/officeDocument/2006/relationships/image" Target="media/image67.png" Id="rId78" /><Relationship Type="http://schemas.openxmlformats.org/officeDocument/2006/relationships/image" Target="media/image70.png" Id="rId81" /><Relationship Type="http://schemas.microsoft.com/office/2011/relationships/people" Target="people.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image" Target="media/image65.png" Id="rId76" /><Relationship Type="http://schemas.openxmlformats.org/officeDocument/2006/relationships/settings" Target="settings.xml" Id="rId7" /><Relationship Type="http://schemas.openxmlformats.org/officeDocument/2006/relationships/image" Target="media/image61.png" Id="rId71"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56.png" Id="rId66" /><Relationship Type="http://schemas.openxmlformats.org/officeDocument/2006/relationships/theme" Target="theme/theme1.xml" Id="rId87" /><Relationship Type="http://schemas.openxmlformats.org/officeDocument/2006/relationships/image" Target="media/image51.png" Id="rId61" /><Relationship Type="http://schemas.openxmlformats.org/officeDocument/2006/relationships/image" Target="media/image71.png" Id="rId82" /><Relationship Type="http://schemas.openxmlformats.org/officeDocument/2006/relationships/glossaryDocument" Target="glossary/document.xml" Id="Rf0073858c6c149c6"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e69179e-fa3e-42f1-a8a9-235bf6befde9}"/>
      </w:docPartPr>
      <w:docPartBody>
        <w:p w14:paraId="2AD742CB">
          <w:r>
            <w:rPr>
              <w:rStyle w:val="PlaceholderText"/>
            </w:rPr>
            <w:t/>
          </w:r>
        </w:p>
      </w:docPartBody>
    </w:docPart>
  </w:docParts>
</w:glossaryDocument>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2.xml><?xml version="1.0" encoding="utf-8"?>
<ds:datastoreItem xmlns:ds="http://schemas.openxmlformats.org/officeDocument/2006/customXml" ds:itemID="{F80ECEF6-157A-4F61-BE6F-8BEA3392A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5C6FB-2B2B-4A51-B95C-DAFBDEB61529}">
  <ds:schemaRefs>
    <ds:schemaRef ds:uri="http://schemas.openxmlformats.org/officeDocument/2006/bibliography"/>
  </ds:schemaRefs>
</ds:datastoreItem>
</file>

<file path=customXml/itemProps4.xml><?xml version="1.0" encoding="utf-8"?>
<ds:datastoreItem xmlns:ds="http://schemas.openxmlformats.org/officeDocument/2006/customXml" ds:itemID="{2078DD8E-887A-4884-AE5D-A233FAFD914A}">
  <ds:schemaRefs>
    <ds:schemaRef ds:uri="http://purl.org/dc/dcmitype/"/>
    <ds:schemaRef ds:uri="d7c3b205-3d44-413b-9182-14c00dd29cd3"/>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485ab4be-1c84-4ffe-a376-8eb6bbbe07bd"/>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Prusík Radek</dc:creator>
  <keywords/>
  <dc:description/>
  <lastModifiedBy>Hladíková Ivana</lastModifiedBy>
  <revision>7</revision>
  <dcterms:created xsi:type="dcterms:W3CDTF">2022-08-29T08:56:00.0000000Z</dcterms:created>
  <dcterms:modified xsi:type="dcterms:W3CDTF">2022-10-07T07:26:45.7688082Z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ies>
</file>